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Tr="00F07C29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07C29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Default="008D4AE0" w:rsidP="00F07C2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07C2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RPr="00D8282E" w:rsidTr="00F46EC1">
        <w:tc>
          <w:tcPr>
            <w:tcW w:w="4395" w:type="dxa"/>
          </w:tcPr>
          <w:p w:rsidR="006E593A" w:rsidRPr="00D8282E" w:rsidRDefault="00EB1152" w:rsidP="00EB1152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в государственную программу Камчатского края «Развитие сельского хозяйства и регулирование рынков сельскохозяйственной продукции, сырья и продовольствия Камчатского края», утвержденную постановлением Правительства Камчатского края от 29.11.2013    № 523-П</w:t>
            </w:r>
          </w:p>
        </w:tc>
      </w:tr>
    </w:tbl>
    <w:p w:rsidR="004549E8" w:rsidRPr="00D8282E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533" w:rsidRPr="00D8282E" w:rsidRDefault="001208AF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282E"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:rsidR="00576D34" w:rsidRPr="00D8282E" w:rsidRDefault="00576D34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42693" w:rsidRPr="00E42693" w:rsidRDefault="00E42693" w:rsidP="00E42693">
      <w:pPr>
        <w:pStyle w:val="af2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2693">
        <w:rPr>
          <w:rFonts w:ascii="Times New Roman" w:hAnsi="Times New Roman" w:cs="Times New Roman"/>
          <w:bCs/>
          <w:sz w:val="28"/>
          <w:szCs w:val="28"/>
        </w:rPr>
        <w:t>1. Внести в государственную программу Камчатского края «Развитие сельского хозяйства и регулирование рынков сельскохозяйственной продукции, сырья и продовольствия Камчатского края», утвержденную постановлением Правительства Камчатского края от 29.11.2013 № 523-П, изменения согласно приложению к настоящему постановлению.</w:t>
      </w:r>
    </w:p>
    <w:p w:rsidR="00E42693" w:rsidRDefault="00E42693" w:rsidP="00E42693">
      <w:pPr>
        <w:pStyle w:val="af2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2693">
        <w:rPr>
          <w:rFonts w:ascii="Times New Roman" w:hAnsi="Times New Roman" w:cs="Times New Roman"/>
          <w:bCs/>
          <w:sz w:val="28"/>
          <w:szCs w:val="28"/>
        </w:rPr>
        <w:t>2. Настоящее постановление вступает в силу после дня</w:t>
      </w:r>
      <w:r w:rsidR="00F15069">
        <w:rPr>
          <w:rFonts w:ascii="Times New Roman" w:hAnsi="Times New Roman" w:cs="Times New Roman"/>
          <w:bCs/>
          <w:sz w:val="28"/>
          <w:szCs w:val="28"/>
        </w:rPr>
        <w:t xml:space="preserve"> его официального опубликования.</w:t>
      </w:r>
    </w:p>
    <w:p w:rsidR="004C1C88" w:rsidRPr="00D8282E" w:rsidRDefault="004C1C88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D3073" w:rsidRPr="00D8282E" w:rsidRDefault="004D3073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D3073" w:rsidRPr="00D8282E" w:rsidRDefault="004D3073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5"/>
        <w:gridCol w:w="3550"/>
        <w:gridCol w:w="2780"/>
      </w:tblGrid>
      <w:tr w:rsidR="004C1C88" w:rsidRPr="00D8282E" w:rsidTr="00D8282E">
        <w:trPr>
          <w:trHeight w:val="1256"/>
        </w:trPr>
        <w:tc>
          <w:tcPr>
            <w:tcW w:w="1898" w:type="pct"/>
            <w:shd w:val="clear" w:color="auto" w:fill="auto"/>
          </w:tcPr>
          <w:p w:rsidR="004C1C88" w:rsidRPr="00D8282E" w:rsidRDefault="002D5A55" w:rsidP="002D5A55">
            <w:pPr>
              <w:spacing w:after="0" w:line="240" w:lineRule="auto"/>
              <w:ind w:right="-115" w:hanging="4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 w:rsidR="004A4BBC" w:rsidRPr="00D8282E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Камчатского края</w:t>
            </w:r>
          </w:p>
        </w:tc>
        <w:tc>
          <w:tcPr>
            <w:tcW w:w="1739" w:type="pct"/>
            <w:shd w:val="clear" w:color="auto" w:fill="auto"/>
          </w:tcPr>
          <w:p w:rsidR="004C1C88" w:rsidRPr="00D8282E" w:rsidRDefault="004C1C88" w:rsidP="00F07C29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2" w:name="SIGNERSTAMP1"/>
            <w:r w:rsidRPr="00D8282E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2"/>
          <w:p w:rsidR="004C1C88" w:rsidRPr="00D8282E" w:rsidRDefault="004C1C88" w:rsidP="00F07C29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2" w:type="pct"/>
            <w:shd w:val="clear" w:color="auto" w:fill="auto"/>
          </w:tcPr>
          <w:p w:rsidR="00E60260" w:rsidRPr="00D8282E" w:rsidRDefault="00E60260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0260" w:rsidRPr="00D8282E" w:rsidRDefault="002D5A55" w:rsidP="00E05881">
            <w:pPr>
              <w:tabs>
                <w:tab w:val="left" w:pos="1935"/>
              </w:tabs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5A55"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  <w:p w:rsidR="003A2B44" w:rsidRPr="00D8282E" w:rsidRDefault="003A2B44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C88" w:rsidRPr="00D8282E" w:rsidRDefault="004C1C88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4BBC" w:rsidRPr="00D8282E" w:rsidRDefault="004A4BBC" w:rsidP="002C2B5A">
      <w:pPr>
        <w:sectPr w:rsidR="004A4BBC" w:rsidRPr="00D8282E" w:rsidSect="006207BB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4A4BBC" w:rsidRPr="00D8282E" w:rsidRDefault="004A4BBC" w:rsidP="00773F2B">
      <w:pPr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8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к постановлению </w:t>
      </w:r>
    </w:p>
    <w:p w:rsidR="004A4BBC" w:rsidRPr="00D8282E" w:rsidRDefault="004A4BBC" w:rsidP="00773F2B">
      <w:pPr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Правительства Камчатского края </w:t>
      </w:r>
    </w:p>
    <w:p w:rsidR="004A4BBC" w:rsidRPr="00D8282E" w:rsidRDefault="004A4BBC" w:rsidP="00773F2B">
      <w:pPr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82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73F2B" w:rsidRPr="00D8282E">
        <w:rPr>
          <w:rFonts w:ascii="Times New Roman" w:hAnsi="Times New Roman" w:cs="Times New Roman"/>
          <w:sz w:val="28"/>
          <w:szCs w:val="20"/>
        </w:rPr>
        <w:t>[Д</w:t>
      </w:r>
      <w:r w:rsidR="00773F2B" w:rsidRPr="00D8282E">
        <w:rPr>
          <w:rFonts w:ascii="Times New Roman" w:hAnsi="Times New Roman" w:cs="Times New Roman"/>
          <w:sz w:val="18"/>
          <w:szCs w:val="20"/>
        </w:rPr>
        <w:t>ата</w:t>
      </w:r>
      <w:r w:rsidR="00773F2B" w:rsidRPr="00D8282E">
        <w:rPr>
          <w:rFonts w:ascii="Times New Roman" w:hAnsi="Times New Roman" w:cs="Times New Roman"/>
          <w:sz w:val="24"/>
          <w:szCs w:val="20"/>
        </w:rPr>
        <w:t xml:space="preserve"> </w:t>
      </w:r>
      <w:r w:rsidR="00773F2B" w:rsidRPr="00D8282E">
        <w:rPr>
          <w:rFonts w:ascii="Times New Roman" w:hAnsi="Times New Roman" w:cs="Times New Roman"/>
          <w:sz w:val="18"/>
          <w:szCs w:val="20"/>
        </w:rPr>
        <w:t>регистрации</w:t>
      </w:r>
      <w:r w:rsidR="00773F2B" w:rsidRPr="00D8282E">
        <w:rPr>
          <w:rFonts w:ascii="Times New Roman" w:hAnsi="Times New Roman" w:cs="Times New Roman"/>
          <w:sz w:val="28"/>
          <w:szCs w:val="20"/>
        </w:rPr>
        <w:t>]</w:t>
      </w:r>
      <w:r w:rsidRPr="00D8282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D82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773F2B" w:rsidRPr="00D8282E">
        <w:rPr>
          <w:rFonts w:ascii="Times New Roman" w:hAnsi="Times New Roman" w:cs="Times New Roman"/>
          <w:sz w:val="28"/>
          <w:szCs w:val="20"/>
        </w:rPr>
        <w:t>[Н</w:t>
      </w:r>
      <w:r w:rsidR="00773F2B" w:rsidRPr="00D8282E">
        <w:rPr>
          <w:rFonts w:ascii="Times New Roman" w:hAnsi="Times New Roman" w:cs="Times New Roman"/>
          <w:sz w:val="18"/>
          <w:szCs w:val="20"/>
        </w:rPr>
        <w:t>омер</w:t>
      </w:r>
      <w:r w:rsidR="00773F2B" w:rsidRPr="00D8282E">
        <w:rPr>
          <w:rFonts w:ascii="Times New Roman" w:hAnsi="Times New Roman" w:cs="Times New Roman"/>
          <w:sz w:val="24"/>
          <w:szCs w:val="20"/>
        </w:rPr>
        <w:t xml:space="preserve"> </w:t>
      </w:r>
      <w:r w:rsidR="00773F2B" w:rsidRPr="00D8282E">
        <w:rPr>
          <w:rFonts w:ascii="Times New Roman" w:hAnsi="Times New Roman" w:cs="Times New Roman"/>
          <w:sz w:val="18"/>
          <w:szCs w:val="20"/>
        </w:rPr>
        <w:t>документа</w:t>
      </w:r>
      <w:r w:rsidR="00773F2B" w:rsidRPr="00D8282E">
        <w:rPr>
          <w:rFonts w:ascii="Times New Roman" w:hAnsi="Times New Roman" w:cs="Times New Roman"/>
          <w:sz w:val="28"/>
          <w:szCs w:val="20"/>
        </w:rPr>
        <w:t>]</w:t>
      </w:r>
    </w:p>
    <w:p w:rsidR="00D102B4" w:rsidRPr="00D8282E" w:rsidRDefault="00D102B4" w:rsidP="00F635E7">
      <w:pPr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D0188" w:rsidRPr="009D0188" w:rsidRDefault="009D0188" w:rsidP="00F635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</w:p>
    <w:p w:rsidR="009D0188" w:rsidRPr="009D0188" w:rsidRDefault="009D0188" w:rsidP="00F635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государственную программу Камчатского края</w:t>
      </w:r>
    </w:p>
    <w:p w:rsidR="009D0188" w:rsidRPr="009D0188" w:rsidRDefault="009D0188" w:rsidP="00F635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«Развитие сельского хозяйства и регулирование рынков сельскохозяйственной продукции, сырья и продовольствия Камчатского края», утвержденную </w:t>
      </w:r>
    </w:p>
    <w:p w:rsidR="009D0188" w:rsidRPr="009D0188" w:rsidRDefault="009D0188" w:rsidP="00F635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Правительства Камчатского края </w:t>
      </w:r>
    </w:p>
    <w:p w:rsidR="006664BC" w:rsidRDefault="009D0188" w:rsidP="00F635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29.11.2013 № 523-П (далее </w:t>
      </w:r>
      <w:r w:rsidR="00CF395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Программа)</w:t>
      </w:r>
    </w:p>
    <w:p w:rsidR="00FE6824" w:rsidRDefault="00FE6824" w:rsidP="00F635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509" w:rsidRDefault="009D0188" w:rsidP="00F6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</w:t>
      </w:r>
      <w:r w:rsidR="00325509">
        <w:rPr>
          <w:rFonts w:ascii="Times New Roman" w:eastAsia="Times New Roman" w:hAnsi="Times New Roman" w:cs="Times New Roman"/>
          <w:sz w:val="28"/>
          <w:szCs w:val="24"/>
          <w:lang w:eastAsia="ru-RU"/>
        </w:rPr>
        <w:t>В паспорте</w:t>
      </w:r>
      <w:r w:rsidR="00325509"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Программы</w:t>
      </w:r>
      <w:r w:rsidR="00325509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315294" w:rsidRDefault="00516977" w:rsidP="00F635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</w:t>
      </w:r>
      <w:r w:rsidR="003152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24CD">
        <w:rPr>
          <w:rFonts w:ascii="Times New Roman" w:eastAsia="Calibri" w:hAnsi="Times New Roman" w:cs="Times New Roman"/>
          <w:sz w:val="28"/>
          <w:szCs w:val="28"/>
        </w:rPr>
        <w:t>позицию</w:t>
      </w:r>
      <w:r w:rsidR="00315294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315294" w:rsidRPr="00315294">
        <w:rPr>
          <w:rFonts w:ascii="Times New Roman" w:eastAsia="Calibri" w:hAnsi="Times New Roman" w:cs="Times New Roman"/>
          <w:sz w:val="28"/>
          <w:szCs w:val="28"/>
        </w:rPr>
        <w:t>Участники Программы</w:t>
      </w:r>
      <w:r w:rsidR="00315294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1F24CD">
        <w:rPr>
          <w:rFonts w:ascii="Times New Roman" w:eastAsia="Calibri" w:hAnsi="Times New Roman" w:cs="Times New Roman"/>
          <w:sz w:val="28"/>
          <w:szCs w:val="28"/>
        </w:rPr>
        <w:t>дополнить пунктом 4 следующего содержания:</w:t>
      </w:r>
    </w:p>
    <w:p w:rsidR="001F24CD" w:rsidRDefault="001F24CD" w:rsidP="00F635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708"/>
        <w:gridCol w:w="5664"/>
      </w:tblGrid>
      <w:tr w:rsidR="001F24CD" w:rsidTr="005C7478">
        <w:tc>
          <w:tcPr>
            <w:tcW w:w="3823" w:type="dxa"/>
          </w:tcPr>
          <w:p w:rsidR="001F24CD" w:rsidRDefault="005C7478" w:rsidP="00F635E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708" w:type="dxa"/>
          </w:tcPr>
          <w:p w:rsidR="001F24CD" w:rsidRDefault="001F24CD" w:rsidP="00F635E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64" w:type="dxa"/>
          </w:tcPr>
          <w:p w:rsidR="001F24CD" w:rsidRDefault="005C7478" w:rsidP="00F635E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4) Министерство экономического развития Камчатского края</w:t>
            </w:r>
            <w:r w:rsidR="005541D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</w:tbl>
    <w:p w:rsidR="001F24CD" w:rsidRDefault="006F49D4" w:rsidP="005C7478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9D0188" w:rsidRPr="009D0188" w:rsidRDefault="009D0188" w:rsidP="00F635E7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8"/>
          <w:szCs w:val="28"/>
          <w:lang w:eastAsia="ru-RU"/>
        </w:rPr>
      </w:pPr>
      <w:r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</w:t>
      </w:r>
      <w:r w:rsidR="00AE1B79">
        <w:rPr>
          <w:rFonts w:ascii="Times New Roman" w:eastAsia="Times New Roman" w:hAnsi="Times New Roman" w:cs="Times New Roman"/>
          <w:sz w:val="28"/>
          <w:szCs w:val="24"/>
          <w:lang w:eastAsia="ru-RU"/>
        </w:rPr>
        <w:t>Позицию</w:t>
      </w:r>
      <w:r w:rsidR="00DD73D8"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</w:t>
      </w:r>
      <w:r w:rsidR="00DD73D8"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Объемы бюджетных ассигнований Подпрограммы 1</w:t>
      </w:r>
      <w:r w:rsidR="00DD73D8"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DD73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D73D8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паспорта</w:t>
      </w:r>
      <w:r w:rsidRPr="009D0188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подпрограммы 1 «Развитие растениеводства и мелиорации земель с</w:t>
      </w:r>
      <w:r w:rsidR="00DD73D8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ельскохозяйственного назначения» </w:t>
      </w:r>
      <w:r w:rsidRPr="009D0188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12"/>
        <w:gridCol w:w="288"/>
        <w:gridCol w:w="5605"/>
      </w:tblGrid>
      <w:tr w:rsidR="009D0188" w:rsidRPr="009D0188" w:rsidTr="00D35E88">
        <w:tc>
          <w:tcPr>
            <w:tcW w:w="2113" w:type="pct"/>
            <w:shd w:val="clear" w:color="auto" w:fill="auto"/>
          </w:tcPr>
          <w:p w:rsidR="009D0188" w:rsidRPr="009D0188" w:rsidRDefault="009D0188" w:rsidP="00F635E7">
            <w:pPr>
              <w:spacing w:after="0" w:line="240" w:lineRule="auto"/>
              <w:ind w:righ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«Объемы бюджетных                                                     ассигнований Подпрограммы 1</w:t>
            </w:r>
          </w:p>
        </w:tc>
        <w:tc>
          <w:tcPr>
            <w:tcW w:w="141" w:type="pct"/>
            <w:shd w:val="clear" w:color="auto" w:fill="auto"/>
          </w:tcPr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46" w:type="pct"/>
            <w:shd w:val="clear" w:color="auto" w:fill="auto"/>
          </w:tcPr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общий объем финансирования Подпрограммы 1 составляет </w:t>
            </w:r>
            <w:r w:rsidR="00C87E25" w:rsidRPr="00C87E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1 060 299,06518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рублей, в том числе за счет средств: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федерального бюджета (по согласованию)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1B45E5" w:rsidRPr="001B45E5">
              <w:rPr>
                <w:rFonts w:ascii="Times New Roman" w:eastAsia="Calibri" w:hAnsi="Times New Roman" w:cs="Times New Roman"/>
                <w:sz w:val="28"/>
                <w:szCs w:val="28"/>
              </w:rPr>
              <w:t>281 179,25730</w:t>
            </w:r>
            <w:r w:rsidR="001B45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рублей, из них по годам: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2014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24 714,40000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2015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35 834,80000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2016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25 004,00000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2017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7 394,70000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2018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12 628,60000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2019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6 376,70000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2020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32 772,90000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1B45E5" w:rsidRPr="001B45E5">
              <w:rPr>
                <w:rFonts w:ascii="Times New Roman" w:eastAsia="Calibri" w:hAnsi="Times New Roman" w:cs="Times New Roman"/>
                <w:sz w:val="28"/>
                <w:szCs w:val="28"/>
              </w:rPr>
              <w:t>21 552,60730</w:t>
            </w:r>
            <w:r w:rsidR="001B45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2022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1B45E5" w:rsidRPr="001B45E5">
              <w:rPr>
                <w:rFonts w:ascii="Times New Roman" w:eastAsia="Calibri" w:hAnsi="Times New Roman" w:cs="Times New Roman"/>
                <w:sz w:val="28"/>
                <w:szCs w:val="28"/>
              </w:rPr>
              <w:t>29 767,45000</w:t>
            </w:r>
            <w:r w:rsidR="001B45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2023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1B45E5" w:rsidRPr="001B45E5">
              <w:rPr>
                <w:rFonts w:ascii="Times New Roman" w:eastAsia="Calibri" w:hAnsi="Times New Roman" w:cs="Times New Roman"/>
                <w:sz w:val="28"/>
                <w:szCs w:val="28"/>
              </w:rPr>
              <w:t>39 142,25000</w:t>
            </w:r>
            <w:r w:rsidR="001B45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2024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1B45E5" w:rsidRPr="001B45E5">
              <w:rPr>
                <w:rFonts w:ascii="Times New Roman" w:eastAsia="Calibri" w:hAnsi="Times New Roman" w:cs="Times New Roman"/>
                <w:sz w:val="28"/>
                <w:szCs w:val="28"/>
              </w:rPr>
              <w:t>45 990,85000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2025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краевого бюджета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C87E25" w:rsidRPr="00C87E25">
              <w:rPr>
                <w:rFonts w:ascii="Times New Roman" w:eastAsia="Calibri" w:hAnsi="Times New Roman" w:cs="Times New Roman"/>
                <w:sz w:val="28"/>
                <w:szCs w:val="28"/>
              </w:rPr>
              <w:t>777 706,37253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2014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47 263,74906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2015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49 164,52349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2016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56 009,08700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2017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75 678,98410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2018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69 268,02418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2019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67 811,68535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2020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55 178,19143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F01C6" w:rsidRPr="007F01C6">
              <w:rPr>
                <w:rFonts w:ascii="Times New Roman" w:eastAsia="Calibri" w:hAnsi="Times New Roman" w:cs="Times New Roman"/>
                <w:sz w:val="28"/>
                <w:szCs w:val="28"/>
              </w:rPr>
              <w:t>71 254,18657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2022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C87E25" w:rsidRPr="00C87E25">
              <w:rPr>
                <w:rFonts w:ascii="Times New Roman" w:eastAsia="Calibri" w:hAnsi="Times New Roman" w:cs="Times New Roman"/>
                <w:sz w:val="28"/>
                <w:szCs w:val="28"/>
              </w:rPr>
              <w:t>108 949,10075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2023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F01C6" w:rsidRPr="007F01C6">
              <w:rPr>
                <w:rFonts w:ascii="Times New Roman" w:eastAsia="Calibri" w:hAnsi="Times New Roman" w:cs="Times New Roman"/>
                <w:sz w:val="28"/>
                <w:szCs w:val="28"/>
              </w:rPr>
              <w:t>32 052,30836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2024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F01C6" w:rsidRPr="007F01C6">
              <w:rPr>
                <w:rFonts w:ascii="Times New Roman" w:eastAsia="Calibri" w:hAnsi="Times New Roman" w:cs="Times New Roman"/>
                <w:sz w:val="28"/>
                <w:szCs w:val="28"/>
              </w:rPr>
              <w:t>31 751,11349</w:t>
            </w:r>
            <w:r w:rsidR="007F01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2025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113 325,41875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внебюджетных источников (по согласованию)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1 413,43535 тыс. рублей, из них по годам: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2014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676,19500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2015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526,15080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2016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103,98500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2017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107,10455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2018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2019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2020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2022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2023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2024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2025 год </w:t>
            </w:r>
            <w:r w:rsidR="00D0336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рублей».</w:t>
            </w:r>
          </w:p>
        </w:tc>
      </w:tr>
    </w:tbl>
    <w:p w:rsidR="009D0188" w:rsidRPr="009D0188" w:rsidRDefault="009D0188" w:rsidP="00935A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</w:t>
      </w:r>
      <w:r w:rsidR="00935ACB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="00935ACB">
        <w:rPr>
          <w:rFonts w:ascii="Times New Roman" w:eastAsia="Times New Roman" w:hAnsi="Times New Roman" w:cs="Times New Roman"/>
          <w:sz w:val="28"/>
          <w:szCs w:val="24"/>
          <w:lang w:eastAsia="ru-RU"/>
        </w:rPr>
        <w:t>озицию</w:t>
      </w:r>
      <w:r w:rsidR="00935ACB"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</w:t>
      </w:r>
      <w:r w:rsidR="00935ACB"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Объемы бюджетных ассигнований Подпрограммы 2</w:t>
      </w:r>
      <w:r w:rsidR="00935ACB"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935AC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35ACB">
        <w:rPr>
          <w:rFonts w:ascii="Times New Roman" w:eastAsia="Times New Roman" w:hAnsi="Times New Roman" w:cs="Times New Roman"/>
          <w:sz w:val="28"/>
          <w:szCs w:val="24"/>
          <w:lang w:eastAsia="ru-RU"/>
        </w:rPr>
        <w:t>паспорта</w:t>
      </w:r>
      <w:r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подпрограммы 2 «Развитие животноводства»</w:t>
      </w:r>
      <w:r w:rsidR="00935AC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27"/>
        <w:gridCol w:w="247"/>
        <w:gridCol w:w="5731"/>
      </w:tblGrid>
      <w:tr w:rsidR="009D0188" w:rsidRPr="009D0188" w:rsidTr="00165EAD">
        <w:trPr>
          <w:trHeight w:val="284"/>
        </w:trPr>
        <w:tc>
          <w:tcPr>
            <w:tcW w:w="2071" w:type="pct"/>
            <w:shd w:val="clear" w:color="auto" w:fill="auto"/>
          </w:tcPr>
          <w:p w:rsidR="009D0188" w:rsidRPr="009D0188" w:rsidRDefault="009D0188" w:rsidP="00F635E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«Объемы бюджетных               ассигнований Подпрограммы 2</w:t>
            </w:r>
          </w:p>
        </w:tc>
        <w:tc>
          <w:tcPr>
            <w:tcW w:w="121" w:type="pct"/>
            <w:shd w:val="clear" w:color="auto" w:fill="auto"/>
          </w:tcPr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08" w:type="pct"/>
            <w:shd w:val="clear" w:color="auto" w:fill="auto"/>
          </w:tcPr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общий объем финансирования Подпрограммы 2 составляет </w:t>
            </w:r>
            <w:r w:rsidR="00C87E25" w:rsidRPr="00C87E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8 271 943,76935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тыс. рублей, в том числе за счет средств: 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федерального бюджета (по согласованию)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</w:t>
            </w:r>
            <w:r w:rsidR="00F12D78" w:rsidRPr="00F12D78">
              <w:rPr>
                <w:rFonts w:ascii="Times New Roman" w:eastAsia="Calibri" w:hAnsi="Times New Roman" w:cs="Times New Roman"/>
                <w:sz w:val="28"/>
                <w:szCs w:val="28"/>
              </w:rPr>
              <w:t>781 802,94256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2014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85 488,10000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2015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88 565,37800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2016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61 483,65100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2017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72 666,32086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2018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83 378,20000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2019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87 384,00000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2020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51 035,20000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F12D78" w:rsidRPr="00F12D78">
              <w:rPr>
                <w:rFonts w:ascii="Times New Roman" w:eastAsia="Calibri" w:hAnsi="Times New Roman" w:cs="Times New Roman"/>
                <w:sz w:val="28"/>
                <w:szCs w:val="28"/>
              </w:rPr>
              <w:t>77 395,59270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2022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F12D78" w:rsidRPr="00F12D78">
              <w:rPr>
                <w:rFonts w:ascii="Times New Roman" w:eastAsia="Calibri" w:hAnsi="Times New Roman" w:cs="Times New Roman"/>
                <w:sz w:val="28"/>
                <w:szCs w:val="28"/>
              </w:rPr>
              <w:t>54 765,20000</w:t>
            </w:r>
            <w:r w:rsidR="00F12D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2023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F12D78" w:rsidRPr="00F12D78">
              <w:rPr>
                <w:rFonts w:ascii="Times New Roman" w:eastAsia="Calibri" w:hAnsi="Times New Roman" w:cs="Times New Roman"/>
                <w:sz w:val="28"/>
                <w:szCs w:val="28"/>
              </w:rPr>
              <w:t>56 684,25000</w:t>
            </w:r>
            <w:r w:rsidR="00F12D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2024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F12D78" w:rsidRPr="00F12D78">
              <w:rPr>
                <w:rFonts w:ascii="Times New Roman" w:eastAsia="Calibri" w:hAnsi="Times New Roman" w:cs="Times New Roman"/>
                <w:sz w:val="28"/>
                <w:szCs w:val="28"/>
              </w:rPr>
              <w:t>62 957,05000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2025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краевого бюджета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C87E25" w:rsidRPr="00C87E25">
              <w:rPr>
                <w:rFonts w:ascii="Times New Roman" w:eastAsia="Calibri" w:hAnsi="Times New Roman" w:cs="Times New Roman"/>
                <w:sz w:val="28"/>
                <w:szCs w:val="28"/>
              </w:rPr>
              <w:t>7 461 308,55531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2014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472 198,01400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2015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491 406,65300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2016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535 434,29150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2017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526 845,36047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2018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645 195,00124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2019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655 238,73336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2020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721 660,01280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A0DF9" w:rsidRPr="005A0DF9">
              <w:rPr>
                <w:rFonts w:ascii="Times New Roman" w:eastAsia="Calibri" w:hAnsi="Times New Roman" w:cs="Times New Roman"/>
                <w:sz w:val="28"/>
                <w:szCs w:val="28"/>
              </w:rPr>
              <w:t>734 248,22936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2022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C87E25" w:rsidRPr="00C87E25">
              <w:rPr>
                <w:rFonts w:ascii="Times New Roman" w:eastAsia="Calibri" w:hAnsi="Times New Roman" w:cs="Times New Roman"/>
                <w:sz w:val="28"/>
                <w:szCs w:val="28"/>
              </w:rPr>
              <w:t>843 297,34120</w:t>
            </w:r>
            <w:r w:rsidR="00727E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2023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A0DF9" w:rsidRPr="005A0DF9">
              <w:rPr>
                <w:rFonts w:ascii="Times New Roman" w:eastAsia="Calibri" w:hAnsi="Times New Roman" w:cs="Times New Roman"/>
                <w:sz w:val="28"/>
                <w:szCs w:val="28"/>
              </w:rPr>
              <w:t>576 049,64299</w:t>
            </w:r>
            <w:r w:rsidR="005A0D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2024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A0DF9" w:rsidRPr="005A0DF9">
              <w:rPr>
                <w:rFonts w:ascii="Times New Roman" w:eastAsia="Calibri" w:hAnsi="Times New Roman" w:cs="Times New Roman"/>
                <w:sz w:val="28"/>
                <w:szCs w:val="28"/>
              </w:rPr>
              <w:t>577 469,99923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2025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682 265,27616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местных бюджетов (по согласованию)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28 080,27148 тыс. рублей, из них по годам: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2014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4 000,00000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2015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4 000,00000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2016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6 660,00000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2017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4 700,00000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2018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8 720,27148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2019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2020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2022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2023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2024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2025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внебюджетных источников (по согласованию)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752,00000 тыс. рублей, из них по годам: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2014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266,55000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2015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470,00000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2016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2017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15,45000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2018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2019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2020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2022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2023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2024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2025 год </w:t>
            </w:r>
            <w:r w:rsidR="001136A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рублей».</w:t>
            </w:r>
          </w:p>
        </w:tc>
      </w:tr>
    </w:tbl>
    <w:p w:rsidR="00BF3CA5" w:rsidRDefault="009D0188" w:rsidP="00F6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bookmarkStart w:id="3" w:name="sub_1063"/>
      <w:r w:rsidR="00BF3CA5">
        <w:rPr>
          <w:rFonts w:ascii="Times New Roman" w:eastAsia="Times New Roman" w:hAnsi="Times New Roman" w:cs="Times New Roman"/>
          <w:sz w:val="28"/>
          <w:szCs w:val="24"/>
          <w:lang w:eastAsia="ru-RU"/>
        </w:rPr>
        <w:t>В паспорте</w:t>
      </w:r>
      <w:r w:rsidR="00BF3CA5"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подпрограммы 3 «Развитие пищевой и перерабатывающей промышленности»</w:t>
      </w:r>
      <w:r w:rsidR="00BF3CA5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4D102A" w:rsidRDefault="004D102A" w:rsidP="004D10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1) </w:t>
      </w:r>
      <w:r>
        <w:rPr>
          <w:rFonts w:ascii="Times New Roman" w:eastAsia="Calibri" w:hAnsi="Times New Roman" w:cs="Times New Roman"/>
          <w:sz w:val="28"/>
          <w:szCs w:val="28"/>
        </w:rPr>
        <w:t>позицию «</w:t>
      </w:r>
      <w:r w:rsidRPr="00315294">
        <w:rPr>
          <w:rFonts w:ascii="Times New Roman" w:eastAsia="Calibri" w:hAnsi="Times New Roman" w:cs="Times New Roman"/>
          <w:sz w:val="28"/>
          <w:szCs w:val="28"/>
        </w:rPr>
        <w:t xml:space="preserve">Участники </w:t>
      </w:r>
      <w:r>
        <w:rPr>
          <w:rFonts w:ascii="Times New Roman" w:eastAsia="Calibri" w:hAnsi="Times New Roman" w:cs="Times New Roman"/>
          <w:sz w:val="28"/>
          <w:szCs w:val="28"/>
        </w:rPr>
        <w:t>Подпрограммы 3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793B59">
        <w:rPr>
          <w:rFonts w:ascii="Times New Roman" w:eastAsia="Calibri" w:hAnsi="Times New Roman" w:cs="Times New Roman"/>
          <w:sz w:val="28"/>
          <w:szCs w:val="28"/>
        </w:rPr>
        <w:t>изложить в следующей редакции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4D102A" w:rsidRDefault="004D102A" w:rsidP="004D10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708"/>
        <w:gridCol w:w="5664"/>
      </w:tblGrid>
      <w:tr w:rsidR="004D102A" w:rsidTr="00FF586D">
        <w:tc>
          <w:tcPr>
            <w:tcW w:w="3823" w:type="dxa"/>
          </w:tcPr>
          <w:p w:rsidR="004D102A" w:rsidRDefault="00793B59" w:rsidP="00FF586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Участники Подп</w:t>
            </w:r>
            <w:r w:rsidR="004D102A">
              <w:rPr>
                <w:rFonts w:ascii="Times New Roman" w:eastAsia="Calibri" w:hAnsi="Times New Roman" w:cs="Times New Roman"/>
                <w:sz w:val="28"/>
                <w:szCs w:val="28"/>
              </w:rPr>
              <w:t>рограммы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708" w:type="dxa"/>
          </w:tcPr>
          <w:p w:rsidR="004D102A" w:rsidRDefault="004D102A" w:rsidP="00FF586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64" w:type="dxa"/>
          </w:tcPr>
          <w:p w:rsidR="004D102A" w:rsidRDefault="00793B59" w:rsidP="00FF586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4D102A">
              <w:rPr>
                <w:rFonts w:ascii="Times New Roman" w:eastAsia="Calibri" w:hAnsi="Times New Roman" w:cs="Times New Roman"/>
                <w:sz w:val="28"/>
                <w:szCs w:val="28"/>
              </w:rPr>
              <w:t>) Министерство экономического развития Камчатского края.</w:t>
            </w:r>
          </w:p>
        </w:tc>
      </w:tr>
    </w:tbl>
    <w:p w:rsidR="004D102A" w:rsidRDefault="004D102A" w:rsidP="004D102A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EF2971" w:rsidRDefault="00EF2971" w:rsidP="00EF29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2</w:t>
      </w:r>
      <w:r w:rsidR="00BF3CA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позицию «</w:t>
      </w:r>
      <w:r w:rsidRPr="00EF2971">
        <w:rPr>
          <w:rFonts w:ascii="Times New Roman" w:eastAsia="Times New Roman" w:hAnsi="Times New Roman" w:cs="Times New Roman"/>
          <w:sz w:val="28"/>
          <w:szCs w:val="24"/>
          <w:lang w:eastAsia="ru-RU"/>
        </w:rPr>
        <w:t>Задачи Подпрограммы 3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 дополнить пунктом 3 следующего содержания:</w:t>
      </w:r>
    </w:p>
    <w:p w:rsidR="00EF2971" w:rsidRDefault="00EF2971" w:rsidP="00EF29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572"/>
        <w:gridCol w:w="5800"/>
      </w:tblGrid>
      <w:tr w:rsidR="00EF2971" w:rsidTr="00CB4698">
        <w:tc>
          <w:tcPr>
            <w:tcW w:w="3823" w:type="dxa"/>
          </w:tcPr>
          <w:p w:rsidR="00EF2971" w:rsidRDefault="00CB4698" w:rsidP="00FF586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Задачи</w:t>
            </w:r>
            <w:r w:rsidR="00EF297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Подпрограммы 3</w:t>
            </w:r>
          </w:p>
        </w:tc>
        <w:tc>
          <w:tcPr>
            <w:tcW w:w="572" w:type="dxa"/>
          </w:tcPr>
          <w:p w:rsidR="00EF2971" w:rsidRDefault="00EF2971" w:rsidP="00FF586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00" w:type="dxa"/>
          </w:tcPr>
          <w:p w:rsidR="00EF2971" w:rsidRDefault="00CB4698" w:rsidP="00CB469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EF297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</w:t>
            </w:r>
            <w:r w:rsidRPr="00CB46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создание условий для сбыта продукции сельскохозяйственных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Pr="00CB4698">
              <w:rPr>
                <w:rFonts w:ascii="Times New Roman" w:eastAsia="Calibri" w:hAnsi="Times New Roman" w:cs="Times New Roman"/>
                <w:sz w:val="28"/>
                <w:szCs w:val="28"/>
              </w:rPr>
              <w:t>оваропроизводителей</w:t>
            </w:r>
            <w:r w:rsidR="00EF2971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</w:tbl>
    <w:p w:rsidR="00EF2971" w:rsidRDefault="00EF2971" w:rsidP="00EF2971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BF3CA5" w:rsidRDefault="00EF2971" w:rsidP="00F6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3) </w:t>
      </w:r>
      <w:r w:rsidR="00BF3CA5">
        <w:rPr>
          <w:rFonts w:ascii="Times New Roman" w:eastAsia="Times New Roman" w:hAnsi="Times New Roman" w:cs="Times New Roman"/>
          <w:sz w:val="28"/>
          <w:szCs w:val="24"/>
          <w:lang w:eastAsia="ru-RU"/>
        </w:rPr>
        <w:t>позицию «</w:t>
      </w:r>
      <w:r w:rsidR="00BF3CA5" w:rsidRPr="00BF3CA5">
        <w:rPr>
          <w:rFonts w:ascii="Times New Roman" w:eastAsia="Times New Roman" w:hAnsi="Times New Roman" w:cs="Times New Roman"/>
          <w:sz w:val="28"/>
          <w:szCs w:val="24"/>
          <w:lang w:eastAsia="ru-RU"/>
        </w:rPr>
        <w:t>Целевые показатели (индикаторы) Подпрограммы 3</w:t>
      </w:r>
      <w:r w:rsidR="00AE7FE0">
        <w:rPr>
          <w:rFonts w:ascii="Times New Roman" w:eastAsia="Times New Roman" w:hAnsi="Times New Roman" w:cs="Times New Roman"/>
          <w:sz w:val="28"/>
          <w:szCs w:val="24"/>
          <w:lang w:eastAsia="ru-RU"/>
        </w:rPr>
        <w:t>» дополнить пунктом 9</w:t>
      </w:r>
      <w:r w:rsidR="00BF3CA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следующего содержания:</w:t>
      </w:r>
    </w:p>
    <w:p w:rsidR="00BF3CA5" w:rsidRDefault="00AE7FE0" w:rsidP="00AE7F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«9</w:t>
      </w:r>
      <w:r w:rsidR="00BF3CA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</w:t>
      </w:r>
      <w:r w:rsidRPr="002206AF">
        <w:rPr>
          <w:rFonts w:ascii="Times New Roman" w:hAnsi="Times New Roman" w:cs="Times New Roman"/>
          <w:sz w:val="28"/>
          <w:szCs w:val="28"/>
        </w:rPr>
        <w:t>количество реализованных проектов по развитию ярмарочной торговли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B29CD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9D0188" w:rsidRPr="009D0188" w:rsidRDefault="00AE7FE0" w:rsidP="00F6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BF3CA5">
        <w:rPr>
          <w:rFonts w:ascii="Times New Roman" w:eastAsia="Times New Roman" w:hAnsi="Times New Roman" w:cs="Times New Roman"/>
          <w:sz w:val="28"/>
          <w:szCs w:val="24"/>
          <w:lang w:eastAsia="ru-RU"/>
        </w:rPr>
        <w:t>) п</w:t>
      </w:r>
      <w:r w:rsidR="00AE1B79">
        <w:rPr>
          <w:rFonts w:ascii="Times New Roman" w:eastAsia="Times New Roman" w:hAnsi="Times New Roman" w:cs="Times New Roman"/>
          <w:sz w:val="28"/>
          <w:szCs w:val="24"/>
          <w:lang w:eastAsia="ru-RU"/>
        </w:rPr>
        <w:t>озицию</w:t>
      </w:r>
      <w:r w:rsidR="00847D22"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«Объемы бюджетных ассигнований Подпрограммы 3» </w:t>
      </w:r>
      <w:r w:rsidR="009D0188"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>изложить в следующей редакции: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27"/>
        <w:gridCol w:w="247"/>
        <w:gridCol w:w="5731"/>
      </w:tblGrid>
      <w:tr w:rsidR="009D0188" w:rsidRPr="009D0188" w:rsidTr="0053621D">
        <w:trPr>
          <w:trHeight w:val="284"/>
        </w:trPr>
        <w:tc>
          <w:tcPr>
            <w:tcW w:w="2071" w:type="pct"/>
            <w:hideMark/>
          </w:tcPr>
          <w:p w:rsidR="009D0188" w:rsidRPr="009D0188" w:rsidRDefault="009D0188" w:rsidP="00F635E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«Объемы бюджетных               ассигнований Подпрограммы 3</w:t>
            </w:r>
          </w:p>
        </w:tc>
        <w:tc>
          <w:tcPr>
            <w:tcW w:w="121" w:type="pct"/>
          </w:tcPr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08" w:type="pct"/>
            <w:hideMark/>
          </w:tcPr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общий объем финансирования Подпрограммы 3 составляет </w:t>
            </w:r>
            <w:r w:rsidR="002D64D2" w:rsidRPr="002D64D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936 598,76431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рублей, в том числе за счет средств: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федерального бюджета (по согласованию) </w:t>
            </w:r>
            <w:r w:rsidR="001D3CE8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</w:t>
            </w:r>
            <w:r w:rsidR="000E79A7" w:rsidRPr="000E79A7">
              <w:rPr>
                <w:rFonts w:ascii="Times New Roman" w:eastAsia="Calibri" w:hAnsi="Times New Roman" w:cs="Times New Roman"/>
                <w:sz w:val="28"/>
                <w:szCs w:val="28"/>
              </w:rPr>
              <w:t>28 378,15000</w:t>
            </w:r>
            <w:r w:rsidR="00B719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рублей, из них по годам: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2014 год </w:t>
            </w:r>
            <w:r w:rsidR="001D3CE8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2015 год </w:t>
            </w:r>
            <w:r w:rsidR="001D3CE8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2016 год </w:t>
            </w:r>
            <w:r w:rsidR="001D3CE8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2017 год </w:t>
            </w:r>
            <w:r w:rsidR="001D3CE8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2018 год </w:t>
            </w:r>
            <w:r w:rsidR="001D3CE8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2019 год </w:t>
            </w:r>
            <w:r w:rsidR="001D3CE8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2020 год </w:t>
            </w:r>
            <w:r w:rsidR="001D3CE8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год </w:t>
            </w:r>
            <w:r w:rsidR="001D3CE8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5 893,10000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2022 год </w:t>
            </w:r>
            <w:r w:rsidR="001D3CE8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E79A7" w:rsidRPr="000E79A7">
              <w:rPr>
                <w:rFonts w:ascii="Times New Roman" w:eastAsia="Calibri" w:hAnsi="Times New Roman" w:cs="Times New Roman"/>
                <w:sz w:val="28"/>
                <w:szCs w:val="28"/>
              </w:rPr>
              <w:t>15 485,05000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2023 год </w:t>
            </w:r>
            <w:r w:rsidR="001D3CE8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B719DC" w:rsidRPr="00B719DC">
              <w:rPr>
                <w:rFonts w:ascii="Times New Roman" w:eastAsia="Calibri" w:hAnsi="Times New Roman" w:cs="Times New Roman"/>
                <w:sz w:val="28"/>
                <w:szCs w:val="28"/>
              </w:rPr>
              <w:t>3 500,00000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2024 год </w:t>
            </w:r>
            <w:r w:rsidR="001D3CE8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B719DC" w:rsidRPr="00B719DC">
              <w:rPr>
                <w:rFonts w:ascii="Times New Roman" w:eastAsia="Calibri" w:hAnsi="Times New Roman" w:cs="Times New Roman"/>
                <w:sz w:val="28"/>
                <w:szCs w:val="28"/>
              </w:rPr>
              <w:t>3 500,00000</w:t>
            </w:r>
            <w:r w:rsidR="00B719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2025 год </w:t>
            </w:r>
            <w:r w:rsidR="001D3CE8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краевого бюджета </w:t>
            </w:r>
            <w:r w:rsidR="001D3CE8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2D64D2" w:rsidRPr="002D64D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902 345,02886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рублей, из них по годам: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2014 год </w:t>
            </w:r>
            <w:r w:rsidR="001D3CE8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29 064,56800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2015 год </w:t>
            </w:r>
            <w:r w:rsidR="001D3CE8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39 227,36200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2016 год </w:t>
            </w:r>
            <w:r w:rsidR="001D3CE8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52 096,72746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2017 год </w:t>
            </w:r>
            <w:r w:rsidR="001D3CE8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58 919,75151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2018 год </w:t>
            </w:r>
            <w:r w:rsidR="001D3CE8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89 793,32000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2019 год </w:t>
            </w:r>
            <w:r w:rsidR="001D3CE8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128 431,45900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2020 год </w:t>
            </w:r>
            <w:r w:rsidR="001D3CE8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55 454,67817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год </w:t>
            </w:r>
            <w:r w:rsidR="001D3CE8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B719DC" w:rsidRPr="00B719DC">
              <w:rPr>
                <w:rFonts w:ascii="Times New Roman" w:eastAsia="Calibri" w:hAnsi="Times New Roman" w:cs="Times New Roman"/>
                <w:sz w:val="28"/>
                <w:szCs w:val="28"/>
              </w:rPr>
              <w:t>67 315,36890</w:t>
            </w:r>
            <w:r w:rsidR="00B719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2022 год </w:t>
            </w:r>
            <w:r w:rsidR="001D3CE8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2D64D2" w:rsidRPr="002D64D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128 888,96284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2023 год </w:t>
            </w:r>
            <w:r w:rsidR="001D3CE8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B719DC" w:rsidRPr="00B719DC">
              <w:rPr>
                <w:rFonts w:ascii="Times New Roman" w:eastAsia="Calibri" w:hAnsi="Times New Roman" w:cs="Times New Roman"/>
                <w:sz w:val="28"/>
                <w:szCs w:val="28"/>
              </w:rPr>
              <w:t>44 184,21053</w:t>
            </w:r>
            <w:r w:rsidR="00B719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2024 год </w:t>
            </w:r>
            <w:r w:rsidR="001D3CE8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B719DC" w:rsidRPr="00B719DC">
              <w:rPr>
                <w:rFonts w:ascii="Times New Roman" w:eastAsia="Calibri" w:hAnsi="Times New Roman" w:cs="Times New Roman"/>
                <w:sz w:val="28"/>
                <w:szCs w:val="28"/>
              </w:rPr>
              <w:t>44 184,21053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2025 год </w:t>
            </w:r>
            <w:r w:rsidR="001D3CE8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164 784,40992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местных бюджетов (по согласованию) </w:t>
            </w:r>
            <w:r w:rsidR="001D3CE8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5 875,58545 тыс. рублей, из них по годам: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2014 год </w:t>
            </w:r>
            <w:r w:rsidR="002309BD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2015 год </w:t>
            </w:r>
            <w:r w:rsidR="002309BD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2016 год </w:t>
            </w:r>
            <w:r w:rsidR="002309BD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149,60366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2017 год </w:t>
            </w:r>
            <w:r w:rsidR="002309BD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150,00000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2018 год </w:t>
            </w:r>
            <w:r w:rsidR="002309BD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3 450,00000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2019 год </w:t>
            </w:r>
            <w:r w:rsidR="002309BD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850,43235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2020 год </w:t>
            </w:r>
            <w:r w:rsidR="002309BD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1 275,54944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год </w:t>
            </w:r>
            <w:r w:rsidR="002309BD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2022 год </w:t>
            </w:r>
            <w:r w:rsidR="002309BD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2023 год </w:t>
            </w:r>
            <w:r w:rsidR="002309BD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2024 год </w:t>
            </w:r>
            <w:r w:rsidR="002309BD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2025 год </w:t>
            </w:r>
            <w:r w:rsidR="002309BD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="00F51CE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0,00000 тыс. рублей»;</w:t>
            </w:r>
          </w:p>
        </w:tc>
      </w:tr>
    </w:tbl>
    <w:p w:rsidR="009F1F7D" w:rsidRDefault="009F1F7D" w:rsidP="009F1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) позицию</w:t>
      </w:r>
      <w:r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</w:t>
      </w:r>
      <w:r w:rsidR="00F51CE2" w:rsidRPr="00F51CE2">
        <w:rPr>
          <w:rFonts w:ascii="Times New Roman" w:eastAsia="Times New Roman" w:hAnsi="Times New Roman" w:cs="Times New Roman"/>
          <w:sz w:val="28"/>
          <w:szCs w:val="24"/>
          <w:lang w:eastAsia="ru-RU"/>
        </w:rPr>
        <w:t>Ожидаемые результаты реализации Подпрограммы 3</w:t>
      </w:r>
      <w:r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 </w:t>
      </w:r>
      <w:r w:rsidR="00F51CE2">
        <w:rPr>
          <w:rFonts w:ascii="Times New Roman" w:eastAsia="Times New Roman" w:hAnsi="Times New Roman" w:cs="Times New Roman"/>
          <w:sz w:val="28"/>
          <w:szCs w:val="24"/>
          <w:lang w:eastAsia="ru-RU"/>
        </w:rPr>
        <w:t>дополнить пунктом 6 следующего содержания</w:t>
      </w:r>
      <w:r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F51CE2" w:rsidRPr="009D0188" w:rsidRDefault="00F51CE2" w:rsidP="009F1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«6) </w:t>
      </w:r>
      <w:r w:rsidRPr="002206AF">
        <w:rPr>
          <w:rFonts w:ascii="Times New Roman" w:hAnsi="Times New Roman" w:cs="Times New Roman"/>
          <w:sz w:val="28"/>
          <w:szCs w:val="28"/>
        </w:rPr>
        <w:t>увеличение количества реализованных проектов по развитию ярмарочной торговли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D0188" w:rsidRPr="009D0188" w:rsidRDefault="00BD7192" w:rsidP="00BD71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озицию</w:t>
      </w:r>
      <w:r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</w:t>
      </w:r>
      <w:r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Объемы бюджетных ассигнований Подпрограммы 4»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паспорта</w:t>
      </w:r>
      <w:r w:rsidR="00830139"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подпрограммы 4 «Техническая и технологическая модернизация, инновационное развитие агропромышленного комплекса»</w:t>
      </w:r>
      <w:bookmarkEnd w:id="3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D0188"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изложить в следующей редакции: </w:t>
      </w:r>
    </w:p>
    <w:tbl>
      <w:tblPr>
        <w:tblStyle w:val="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1"/>
        <w:gridCol w:w="292"/>
        <w:gridCol w:w="5852"/>
      </w:tblGrid>
      <w:tr w:rsidR="009D0188" w:rsidRPr="009D0188" w:rsidTr="0053621D">
        <w:trPr>
          <w:trHeight w:val="1250"/>
        </w:trPr>
        <w:tc>
          <w:tcPr>
            <w:tcW w:w="1990" w:type="pct"/>
          </w:tcPr>
          <w:p w:rsidR="009D0188" w:rsidRPr="009D0188" w:rsidRDefault="009D0188" w:rsidP="00F635E7">
            <w:pPr>
              <w:ind w:right="-250"/>
              <w:jc w:val="both"/>
              <w:rPr>
                <w:rFonts w:eastAsia="Calibri"/>
                <w:sz w:val="28"/>
                <w:szCs w:val="28"/>
              </w:rPr>
            </w:pPr>
            <w:r w:rsidRPr="009D0188">
              <w:rPr>
                <w:rFonts w:eastAsia="Calibri"/>
                <w:sz w:val="28"/>
                <w:szCs w:val="28"/>
              </w:rPr>
              <w:t>«Объемы бюджетных</w:t>
            </w:r>
          </w:p>
          <w:p w:rsidR="009D0188" w:rsidRPr="009D0188" w:rsidRDefault="009D0188" w:rsidP="00F635E7">
            <w:pPr>
              <w:ind w:right="-250"/>
              <w:jc w:val="both"/>
              <w:rPr>
                <w:sz w:val="28"/>
                <w:szCs w:val="24"/>
              </w:rPr>
            </w:pPr>
            <w:r w:rsidRPr="009D0188">
              <w:rPr>
                <w:rFonts w:eastAsia="Calibri"/>
                <w:sz w:val="28"/>
                <w:szCs w:val="28"/>
              </w:rPr>
              <w:t>ассигнований Подпрограммы 4</w:t>
            </w:r>
          </w:p>
        </w:tc>
        <w:tc>
          <w:tcPr>
            <w:tcW w:w="143" w:type="pct"/>
          </w:tcPr>
          <w:p w:rsidR="009D0188" w:rsidRPr="009D0188" w:rsidRDefault="009D0188" w:rsidP="00F635E7">
            <w:pPr>
              <w:jc w:val="both"/>
              <w:rPr>
                <w:sz w:val="28"/>
                <w:szCs w:val="24"/>
              </w:rPr>
            </w:pPr>
          </w:p>
        </w:tc>
        <w:tc>
          <w:tcPr>
            <w:tcW w:w="2867" w:type="pct"/>
          </w:tcPr>
          <w:p w:rsidR="009D0188" w:rsidRPr="009D0188" w:rsidRDefault="009D0188" w:rsidP="00F635E7">
            <w:pPr>
              <w:jc w:val="both"/>
              <w:rPr>
                <w:bCs/>
                <w:sz w:val="28"/>
                <w:szCs w:val="28"/>
              </w:rPr>
            </w:pPr>
            <w:r w:rsidRPr="009D0188">
              <w:rPr>
                <w:sz w:val="28"/>
                <w:szCs w:val="28"/>
              </w:rPr>
              <w:t xml:space="preserve">общий объем финансирования Подпрограммы 4 составляет </w:t>
            </w:r>
            <w:r w:rsidR="00300685" w:rsidRPr="00300685">
              <w:rPr>
                <w:sz w:val="28"/>
                <w:szCs w:val="28"/>
              </w:rPr>
              <w:t xml:space="preserve">2 101 379,16603 </w:t>
            </w:r>
            <w:r w:rsidRPr="009D0188">
              <w:rPr>
                <w:bCs/>
                <w:sz w:val="28"/>
                <w:szCs w:val="28"/>
              </w:rPr>
              <w:t>тыс. руб</w:t>
            </w:r>
            <w:r w:rsidRPr="009D0188">
              <w:rPr>
                <w:rFonts w:eastAsia="Calibri"/>
                <w:sz w:val="28"/>
                <w:szCs w:val="28"/>
              </w:rPr>
              <w:t>лей</w:t>
            </w:r>
            <w:r w:rsidRPr="009D0188">
              <w:rPr>
                <w:bCs/>
                <w:sz w:val="28"/>
                <w:szCs w:val="28"/>
              </w:rPr>
              <w:t>, в том числе за счет средств:</w:t>
            </w:r>
          </w:p>
          <w:p w:rsidR="009D0188" w:rsidRPr="009D0188" w:rsidRDefault="009D0188" w:rsidP="00F635E7">
            <w:pPr>
              <w:jc w:val="both"/>
              <w:rPr>
                <w:bCs/>
                <w:sz w:val="28"/>
                <w:szCs w:val="28"/>
              </w:rPr>
            </w:pPr>
            <w:r w:rsidRPr="009D0188">
              <w:rPr>
                <w:bCs/>
                <w:sz w:val="28"/>
                <w:szCs w:val="28"/>
              </w:rPr>
              <w:t xml:space="preserve">федерального бюджета (по согласованию) </w:t>
            </w:r>
            <w:r w:rsidR="00423374">
              <w:rPr>
                <w:rFonts w:eastAsia="Calibri"/>
                <w:sz w:val="28"/>
                <w:szCs w:val="28"/>
              </w:rPr>
              <w:t>–</w:t>
            </w:r>
            <w:r w:rsidR="00A837B0">
              <w:t xml:space="preserve"> </w:t>
            </w:r>
            <w:r w:rsidR="00A837B0" w:rsidRPr="00A837B0">
              <w:rPr>
                <w:bCs/>
                <w:sz w:val="28"/>
                <w:szCs w:val="28"/>
              </w:rPr>
              <w:t>236</w:t>
            </w:r>
            <w:r w:rsidR="00A837B0">
              <w:rPr>
                <w:bCs/>
                <w:sz w:val="28"/>
                <w:szCs w:val="28"/>
              </w:rPr>
              <w:t> </w:t>
            </w:r>
            <w:r w:rsidR="00A837B0" w:rsidRPr="00A837B0">
              <w:rPr>
                <w:bCs/>
                <w:sz w:val="28"/>
                <w:szCs w:val="28"/>
              </w:rPr>
              <w:t>154,13314</w:t>
            </w:r>
            <w:r w:rsidRPr="009D0188">
              <w:rPr>
                <w:bCs/>
                <w:sz w:val="28"/>
                <w:szCs w:val="28"/>
              </w:rPr>
              <w:t xml:space="preserve"> тыс. рублей, из них по годам:</w:t>
            </w:r>
          </w:p>
        </w:tc>
      </w:tr>
    </w:tbl>
    <w:tbl>
      <w:tblPr>
        <w:tblW w:w="5000" w:type="pct"/>
        <w:tblLook w:val="04A0" w:firstRow="1" w:lastRow="0" w:firstColumn="1" w:lastColumn="0" w:noHBand="0" w:noVBand="1"/>
      </w:tblPr>
      <w:tblGrid>
        <w:gridCol w:w="4061"/>
        <w:gridCol w:w="292"/>
        <w:gridCol w:w="5852"/>
      </w:tblGrid>
      <w:tr w:rsidR="009D0188" w:rsidRPr="009D0188" w:rsidTr="0053621D">
        <w:trPr>
          <w:trHeight w:val="284"/>
        </w:trPr>
        <w:tc>
          <w:tcPr>
            <w:tcW w:w="1990" w:type="pct"/>
            <w:shd w:val="clear" w:color="auto" w:fill="auto"/>
          </w:tcPr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67" w:type="pct"/>
            <w:shd w:val="clear" w:color="auto" w:fill="auto"/>
          </w:tcPr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2014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1 370,00000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2015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733,80500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2016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335,24900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2017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33 574,07914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2018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45 333,60000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2019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43 684,20000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2020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38 587,40000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2021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30 964,50000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2022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A837B0" w:rsidRPr="00A837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22 605,40000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2023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A837B0" w:rsidRPr="00A837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13 911,30000</w:t>
            </w:r>
            <w:r w:rsidR="00A837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2024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A837B0" w:rsidRPr="00A837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5 054,60000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2025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0,00000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краевого бюджета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300685" w:rsidRPr="003006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1 343 805,62010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из них по годам: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2014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145 865,66000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2015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130 038,45444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2016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144 778,06988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2017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152 785,83364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2018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120 430,66158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2019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136 568,97815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2020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77 171,12795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2021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11A4E" w:rsidRPr="00C11A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70 974,11318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2022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300685" w:rsidRPr="003006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133 600,81197</w:t>
            </w:r>
            <w:r w:rsidR="00C11A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2023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11A4E" w:rsidRPr="00C11A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27 086,69499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2024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11A4E" w:rsidRPr="00C11A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25 266,03160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2025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179 239,18272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внебюджетных источников (по согласованию)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11A4E" w:rsidRPr="00C11A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521 419,41279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тыс. рублей, из них по годам: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2014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80 460,00000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2015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76 024,30200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2016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64 499,21500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2017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69 543,00000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2018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60 987,73710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2019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79 319,89505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2020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52 804,42290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2021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11A4E" w:rsidRPr="00C11A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37 780,84074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2022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0,00000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2023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0,00000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2024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0,00000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F63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2025 год </w:t>
            </w:r>
            <w:r w:rsidR="00423374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0,00000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».</w:t>
            </w:r>
          </w:p>
        </w:tc>
      </w:tr>
    </w:tbl>
    <w:p w:rsidR="00E25AD5" w:rsidRDefault="009D0188" w:rsidP="00B174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88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6. </w:t>
      </w:r>
      <w:r w:rsidR="002A4EE1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Пункт 3 части 16 р</w:t>
      </w:r>
      <w:r w:rsidR="008645FF">
        <w:rPr>
          <w:rFonts w:ascii="Times New Roman" w:eastAsia="Times New Roman" w:hAnsi="Times New Roman" w:cs="Times New Roman"/>
          <w:sz w:val="28"/>
          <w:szCs w:val="28"/>
          <w:lang w:eastAsia="ru-RU"/>
        </w:rPr>
        <w:t>аздел</w:t>
      </w:r>
      <w:r w:rsidR="002A4EE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25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4EE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25AD5" w:rsidRPr="001127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5AD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A4EE1" w:rsidRPr="002A4EE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Обобщенная характеристика мероприятий, реализуемых органами местного самоуправления муниципальных образований в Камчатском крае</w:t>
      </w:r>
      <w:r w:rsidR="00E25AD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64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4EE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 w:rsidR="00E25AD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A4EE1" w:rsidRPr="002A4EE1" w:rsidRDefault="002A4EE1" w:rsidP="002A4E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«3)</w:t>
      </w:r>
      <w:r w:rsidR="00E25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4EE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Подпрограмме 3:</w:t>
      </w:r>
    </w:p>
    <w:p w:rsidR="002A4EE1" w:rsidRPr="002A4EE1" w:rsidRDefault="002A4EE1" w:rsidP="002A4E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EE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основного мероприятия 3.1 «Создание условий для увеличения объемов производства, расширения ассортимента и улучшения качества продукции Камчатского края;</w:t>
      </w:r>
    </w:p>
    <w:p w:rsidR="002A4EE1" w:rsidRDefault="002A4EE1" w:rsidP="002A4E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EE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основного мероприятия 3.5. «Предоставление государственной поддержки, направленной на создание условий для развития ярмарочной торговли и сбыта продукции сельскохозяйственных товаропроизводителей.».</w:t>
      </w:r>
    </w:p>
    <w:p w:rsidR="00F66347" w:rsidRDefault="00F66347" w:rsidP="002A4E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955DD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3 «Подпрограмма 3 «</w:t>
      </w:r>
      <w:r w:rsidR="00955DD8" w:rsidRPr="00955DD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пищевой и перерабатывающей промышленности</w:t>
      </w:r>
      <w:r w:rsidR="00955DD8">
        <w:rPr>
          <w:rFonts w:ascii="Times New Roman" w:eastAsia="Times New Roman" w:hAnsi="Times New Roman" w:cs="Times New Roman"/>
          <w:sz w:val="28"/>
          <w:szCs w:val="28"/>
          <w:lang w:eastAsia="ru-RU"/>
        </w:rPr>
        <w:t>» таблицы приложения 1 к Программе дополнить пунктом 3.9 следующего содержания:</w:t>
      </w:r>
    </w:p>
    <w:p w:rsidR="00955DD8" w:rsidRDefault="00955DD8" w:rsidP="002A4E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"/>
        <w:gridCol w:w="1771"/>
        <w:gridCol w:w="968"/>
        <w:gridCol w:w="674"/>
        <w:gridCol w:w="568"/>
        <w:gridCol w:w="542"/>
        <w:gridCol w:w="595"/>
        <w:gridCol w:w="543"/>
        <w:gridCol w:w="569"/>
        <w:gridCol w:w="543"/>
        <w:gridCol w:w="569"/>
        <w:gridCol w:w="622"/>
        <w:gridCol w:w="569"/>
        <w:gridCol w:w="543"/>
        <w:gridCol w:w="543"/>
      </w:tblGrid>
      <w:tr w:rsidR="00B43362" w:rsidRPr="00B43362" w:rsidTr="00B43362">
        <w:tblPrEx>
          <w:tblCellMar>
            <w:top w:w="0" w:type="dxa"/>
            <w:bottom w:w="0" w:type="dxa"/>
          </w:tblCellMar>
        </w:tblPrEx>
        <w:tc>
          <w:tcPr>
            <w:tcW w:w="196" w:type="pct"/>
          </w:tcPr>
          <w:p w:rsidR="00955DD8" w:rsidRPr="00955DD8" w:rsidRDefault="00955DD8" w:rsidP="00B433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D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43362" w:rsidRPr="00B433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55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8" w:type="pct"/>
          </w:tcPr>
          <w:p w:rsidR="00955DD8" w:rsidRPr="00955DD8" w:rsidRDefault="00B43362" w:rsidP="00955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362"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проектов по развитию ярмарочной торговли</w:t>
            </w:r>
          </w:p>
        </w:tc>
        <w:tc>
          <w:tcPr>
            <w:tcW w:w="483" w:type="pct"/>
          </w:tcPr>
          <w:p w:rsidR="00955DD8" w:rsidRPr="00955DD8" w:rsidRDefault="00955DD8" w:rsidP="00955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D8">
              <w:rPr>
                <w:rFonts w:ascii="Times New Roman" w:hAnsi="Times New Roman" w:cs="Times New Roman"/>
                <w:sz w:val="24"/>
                <w:szCs w:val="24"/>
              </w:rPr>
              <w:t>тыс. тонн</w:t>
            </w:r>
          </w:p>
        </w:tc>
        <w:tc>
          <w:tcPr>
            <w:tcW w:w="339" w:type="pct"/>
          </w:tcPr>
          <w:p w:rsidR="00955DD8" w:rsidRPr="00955DD8" w:rsidRDefault="00955DD8" w:rsidP="00955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</w:tcPr>
          <w:p w:rsidR="00955DD8" w:rsidRPr="00955DD8" w:rsidRDefault="00955DD8" w:rsidP="00955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4" w:type="pct"/>
          </w:tcPr>
          <w:p w:rsidR="00955DD8" w:rsidRPr="00955DD8" w:rsidRDefault="00955DD8" w:rsidP="00955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0" w:type="pct"/>
          </w:tcPr>
          <w:p w:rsidR="00955DD8" w:rsidRPr="00955DD8" w:rsidRDefault="00955DD8" w:rsidP="00955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4" w:type="pct"/>
          </w:tcPr>
          <w:p w:rsidR="00955DD8" w:rsidRPr="00955DD8" w:rsidRDefault="00955DD8" w:rsidP="00955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</w:tcPr>
          <w:p w:rsidR="00955DD8" w:rsidRPr="00955DD8" w:rsidRDefault="00955DD8" w:rsidP="00955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4" w:type="pct"/>
          </w:tcPr>
          <w:p w:rsidR="00955DD8" w:rsidRPr="00955DD8" w:rsidRDefault="00955DD8" w:rsidP="00955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</w:tcPr>
          <w:p w:rsidR="00955DD8" w:rsidRPr="00955DD8" w:rsidRDefault="00955DD8" w:rsidP="00955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3" w:type="pct"/>
          </w:tcPr>
          <w:p w:rsidR="00955DD8" w:rsidRPr="00955DD8" w:rsidRDefault="00B43362" w:rsidP="00955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3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</w:tcPr>
          <w:p w:rsidR="00955DD8" w:rsidRPr="00955DD8" w:rsidRDefault="00B43362" w:rsidP="00955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3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4" w:type="pct"/>
          </w:tcPr>
          <w:p w:rsidR="00955DD8" w:rsidRPr="00955DD8" w:rsidRDefault="00B43362" w:rsidP="00955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3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" w:type="pct"/>
          </w:tcPr>
          <w:p w:rsidR="00955DD8" w:rsidRPr="00955DD8" w:rsidRDefault="00B43362" w:rsidP="00955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3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955DD8" w:rsidRDefault="00B43362" w:rsidP="00B4336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55DD8" w:rsidRDefault="006E3724" w:rsidP="002A4E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 Раздел «Подпрограмма 3 «</w:t>
      </w:r>
      <w:r w:rsidRPr="006E37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пищевой и перерабатывающей промышленнос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ти» таблицы приложения 2 к Программе дополнить пунктом 3.5 следующего содержания:</w:t>
      </w:r>
    </w:p>
    <w:tbl>
      <w:tblPr>
        <w:tblW w:w="10235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708"/>
        <w:gridCol w:w="709"/>
        <w:gridCol w:w="1559"/>
        <w:gridCol w:w="1843"/>
        <w:gridCol w:w="1021"/>
      </w:tblGrid>
      <w:tr w:rsidR="00D82D23" w:rsidRPr="000A3018" w:rsidTr="00D82D23">
        <w:trPr>
          <w:trHeight w:val="6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A3018" w:rsidRDefault="000A3018" w:rsidP="00FF586D">
            <w:pPr>
              <w:autoSpaceDE w:val="0"/>
              <w:autoSpaceDN w:val="0"/>
              <w:adjustRightInd w:val="0"/>
              <w:spacing w:after="0" w:line="240" w:lineRule="auto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018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A3018" w:rsidRDefault="000A3018" w:rsidP="000A30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018">
              <w:rPr>
                <w:rFonts w:ascii="Times New Roman" w:hAnsi="Times New Roman" w:cs="Times New Roman"/>
                <w:sz w:val="24"/>
                <w:szCs w:val="24"/>
              </w:rPr>
              <w:t>Предоставление 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Pr="000A3018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поддержки </w:t>
            </w:r>
            <w:r w:rsidRPr="000A30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направленной на создание условий для развития ярмарочной торговли и сбыта продукции сельскохозяйственных товаропроизводителей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A3018" w:rsidRDefault="000A3018" w:rsidP="00FF5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0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Министерство экономического развития </w:t>
            </w:r>
            <w:r w:rsidRPr="000A30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Камчатского края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A3018" w:rsidRDefault="000A3018" w:rsidP="00FF5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0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A3018" w:rsidRDefault="000A3018" w:rsidP="00FF5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01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A3018" w:rsidRDefault="000A3018" w:rsidP="00FF5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018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реализованны</w:t>
            </w:r>
            <w:r w:rsidRPr="000A30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 проектов по развитию ярмарочной торговли, расширение возможностей сбыта продукции сельскохозяйственных товаропроизводителей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A3018" w:rsidRDefault="000A3018" w:rsidP="00FF5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0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Отсутствие условий для гарантированно</w:t>
            </w:r>
            <w:r w:rsidRPr="000A30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 сбыта продукции сельскохозяйственных товаропроизводителей, снижение уровня жизни граждан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18" w:rsidRPr="000A3018" w:rsidRDefault="000A3018" w:rsidP="000A3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018">
              <w:rPr>
                <w:rStyle w:val="ad"/>
                <w:rFonts w:ascii="Times New Roman" w:hAnsi="Times New Roman"/>
                <w:color w:val="auto"/>
                <w:sz w:val="24"/>
                <w:szCs w:val="24"/>
              </w:rPr>
              <w:lastRenderedPageBreak/>
              <w:t>Показатель 3.</w:t>
            </w:r>
            <w:r w:rsidRPr="000A3018">
              <w:rPr>
                <w:rStyle w:val="ad"/>
                <w:rFonts w:ascii="Times New Roman" w:hAnsi="Times New Roman"/>
                <w:color w:val="auto"/>
                <w:sz w:val="24"/>
                <w:szCs w:val="24"/>
              </w:rPr>
              <w:t>9</w:t>
            </w:r>
            <w:r w:rsidRPr="000A3018">
              <w:rPr>
                <w:rStyle w:val="ad"/>
                <w:rFonts w:ascii="Times New Roman" w:hAnsi="Times New Roman"/>
                <w:color w:val="auto"/>
                <w:sz w:val="24"/>
                <w:szCs w:val="24"/>
              </w:rPr>
              <w:t>. таблицы</w:t>
            </w:r>
            <w:r w:rsidRPr="000A30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30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приложения 1 к Программе</w:t>
            </w:r>
          </w:p>
        </w:tc>
      </w:tr>
    </w:tbl>
    <w:p w:rsidR="006E3724" w:rsidRDefault="00D82D23" w:rsidP="00D82D2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».</w:t>
      </w:r>
    </w:p>
    <w:p w:rsidR="00FA0413" w:rsidRDefault="002F22EA" w:rsidP="00F6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GoBack"/>
      <w:bookmarkEnd w:id="4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35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</w:t>
      </w:r>
      <w:r w:rsidR="00535FF8" w:rsidRPr="00535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Программе</w:t>
      </w:r>
      <w:r w:rsidR="00092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E114B5" w:rsidRPr="00CF783D" w:rsidRDefault="00E114B5" w:rsidP="00F6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114B5" w:rsidRPr="00CF783D" w:rsidSect="002261F1">
      <w:pgSz w:w="11906" w:h="16838"/>
      <w:pgMar w:top="1134" w:right="567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F10" w:rsidRDefault="00A11F10" w:rsidP="0031799B">
      <w:pPr>
        <w:spacing w:after="0" w:line="240" w:lineRule="auto"/>
      </w:pPr>
      <w:r>
        <w:separator/>
      </w:r>
    </w:p>
  </w:endnote>
  <w:endnote w:type="continuationSeparator" w:id="0">
    <w:p w:rsidR="00A11F10" w:rsidRDefault="00A11F10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F10" w:rsidRDefault="00A11F10" w:rsidP="0031799B">
      <w:pPr>
        <w:spacing w:after="0" w:line="240" w:lineRule="auto"/>
      </w:pPr>
      <w:r>
        <w:separator/>
      </w:r>
    </w:p>
  </w:footnote>
  <w:footnote w:type="continuationSeparator" w:id="0">
    <w:p w:rsidR="00A11F10" w:rsidRDefault="00A11F10" w:rsidP="003179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31186C"/>
    <w:multiLevelType w:val="hybridMultilevel"/>
    <w:tmpl w:val="BE822382"/>
    <w:lvl w:ilvl="0" w:tplc="93F228E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0046"/>
    <w:rsid w:val="000124F1"/>
    <w:rsid w:val="0001749D"/>
    <w:rsid w:val="000179ED"/>
    <w:rsid w:val="00020E78"/>
    <w:rsid w:val="00021A4E"/>
    <w:rsid w:val="0002436C"/>
    <w:rsid w:val="00033533"/>
    <w:rsid w:val="00037624"/>
    <w:rsid w:val="000402ED"/>
    <w:rsid w:val="00045111"/>
    <w:rsid w:val="00045304"/>
    <w:rsid w:val="00050A6F"/>
    <w:rsid w:val="00053869"/>
    <w:rsid w:val="000649AC"/>
    <w:rsid w:val="00066C50"/>
    <w:rsid w:val="0007184B"/>
    <w:rsid w:val="00073EFA"/>
    <w:rsid w:val="00076132"/>
    <w:rsid w:val="00077162"/>
    <w:rsid w:val="00081E21"/>
    <w:rsid w:val="00082619"/>
    <w:rsid w:val="000922BD"/>
    <w:rsid w:val="00095795"/>
    <w:rsid w:val="000A1680"/>
    <w:rsid w:val="000A1B32"/>
    <w:rsid w:val="000A3018"/>
    <w:rsid w:val="000B0691"/>
    <w:rsid w:val="000B1239"/>
    <w:rsid w:val="000B1BF5"/>
    <w:rsid w:val="000B1FED"/>
    <w:rsid w:val="000C58D2"/>
    <w:rsid w:val="000C7139"/>
    <w:rsid w:val="000D1D80"/>
    <w:rsid w:val="000E0D3F"/>
    <w:rsid w:val="000E53EF"/>
    <w:rsid w:val="000E79A7"/>
    <w:rsid w:val="000F75E6"/>
    <w:rsid w:val="001125EB"/>
    <w:rsid w:val="00112C1A"/>
    <w:rsid w:val="001136AC"/>
    <w:rsid w:val="00113AAC"/>
    <w:rsid w:val="001160CD"/>
    <w:rsid w:val="001208AF"/>
    <w:rsid w:val="00121515"/>
    <w:rsid w:val="00122251"/>
    <w:rsid w:val="001232E3"/>
    <w:rsid w:val="00126EFA"/>
    <w:rsid w:val="001341C5"/>
    <w:rsid w:val="0013427D"/>
    <w:rsid w:val="00140E22"/>
    <w:rsid w:val="0014649E"/>
    <w:rsid w:val="00146E1E"/>
    <w:rsid w:val="00157B52"/>
    <w:rsid w:val="001659D7"/>
    <w:rsid w:val="00165EAD"/>
    <w:rsid w:val="00166040"/>
    <w:rsid w:val="00167649"/>
    <w:rsid w:val="00174FCA"/>
    <w:rsid w:val="00180140"/>
    <w:rsid w:val="00181702"/>
    <w:rsid w:val="00181A55"/>
    <w:rsid w:val="00186C70"/>
    <w:rsid w:val="001A1092"/>
    <w:rsid w:val="001B2DF8"/>
    <w:rsid w:val="001B3FAE"/>
    <w:rsid w:val="001B45E5"/>
    <w:rsid w:val="001C15D6"/>
    <w:rsid w:val="001C1DB1"/>
    <w:rsid w:val="001C25C5"/>
    <w:rsid w:val="001D00F5"/>
    <w:rsid w:val="001D067C"/>
    <w:rsid w:val="001D3CE8"/>
    <w:rsid w:val="001D4724"/>
    <w:rsid w:val="001E2F93"/>
    <w:rsid w:val="001F112F"/>
    <w:rsid w:val="001F1DD5"/>
    <w:rsid w:val="001F24CD"/>
    <w:rsid w:val="00202687"/>
    <w:rsid w:val="00221B10"/>
    <w:rsid w:val="0022234A"/>
    <w:rsid w:val="00225F0E"/>
    <w:rsid w:val="002261F1"/>
    <w:rsid w:val="002309BD"/>
    <w:rsid w:val="002309FB"/>
    <w:rsid w:val="00230D99"/>
    <w:rsid w:val="00232514"/>
    <w:rsid w:val="00233FCB"/>
    <w:rsid w:val="0024081B"/>
    <w:rsid w:val="0024385A"/>
    <w:rsid w:val="0025112F"/>
    <w:rsid w:val="00251B8A"/>
    <w:rsid w:val="00257670"/>
    <w:rsid w:val="00260B05"/>
    <w:rsid w:val="00267BB7"/>
    <w:rsid w:val="002804C4"/>
    <w:rsid w:val="00295AC8"/>
    <w:rsid w:val="002A1ECE"/>
    <w:rsid w:val="002A4EE1"/>
    <w:rsid w:val="002A54F5"/>
    <w:rsid w:val="002A610F"/>
    <w:rsid w:val="002B639A"/>
    <w:rsid w:val="002C2AB1"/>
    <w:rsid w:val="002C2B5A"/>
    <w:rsid w:val="002C63BA"/>
    <w:rsid w:val="002D4CC8"/>
    <w:rsid w:val="002D53C7"/>
    <w:rsid w:val="002D5A55"/>
    <w:rsid w:val="002D5D0F"/>
    <w:rsid w:val="002D64D2"/>
    <w:rsid w:val="002E4E87"/>
    <w:rsid w:val="002E54B8"/>
    <w:rsid w:val="002F22EA"/>
    <w:rsid w:val="002F3844"/>
    <w:rsid w:val="0030022E"/>
    <w:rsid w:val="00300685"/>
    <w:rsid w:val="003008A1"/>
    <w:rsid w:val="00304155"/>
    <w:rsid w:val="00312C33"/>
    <w:rsid w:val="00313CF4"/>
    <w:rsid w:val="0031509B"/>
    <w:rsid w:val="00315294"/>
    <w:rsid w:val="0031799B"/>
    <w:rsid w:val="00321DD5"/>
    <w:rsid w:val="00325509"/>
    <w:rsid w:val="00326F01"/>
    <w:rsid w:val="00327B6F"/>
    <w:rsid w:val="003435A1"/>
    <w:rsid w:val="00354756"/>
    <w:rsid w:val="003568DB"/>
    <w:rsid w:val="00374C3C"/>
    <w:rsid w:val="003774C8"/>
    <w:rsid w:val="0038403D"/>
    <w:rsid w:val="00395146"/>
    <w:rsid w:val="003963BC"/>
    <w:rsid w:val="0039750C"/>
    <w:rsid w:val="00397C94"/>
    <w:rsid w:val="003A10A2"/>
    <w:rsid w:val="003A2B44"/>
    <w:rsid w:val="003B0709"/>
    <w:rsid w:val="003B52E1"/>
    <w:rsid w:val="003B55E1"/>
    <w:rsid w:val="003B5CB2"/>
    <w:rsid w:val="003C2628"/>
    <w:rsid w:val="003C30E0"/>
    <w:rsid w:val="003C59AC"/>
    <w:rsid w:val="003D2CA1"/>
    <w:rsid w:val="003D6D41"/>
    <w:rsid w:val="003E3378"/>
    <w:rsid w:val="003F22D1"/>
    <w:rsid w:val="003F7359"/>
    <w:rsid w:val="004120E2"/>
    <w:rsid w:val="00423374"/>
    <w:rsid w:val="0043251D"/>
    <w:rsid w:val="004348C7"/>
    <w:rsid w:val="0043505F"/>
    <w:rsid w:val="004351FE"/>
    <w:rsid w:val="00437523"/>
    <w:rsid w:val="004414E2"/>
    <w:rsid w:val="004415AF"/>
    <w:rsid w:val="004440D5"/>
    <w:rsid w:val="004533C9"/>
    <w:rsid w:val="004549E8"/>
    <w:rsid w:val="00455BE6"/>
    <w:rsid w:val="00456A2D"/>
    <w:rsid w:val="00464949"/>
    <w:rsid w:val="00466B97"/>
    <w:rsid w:val="004675EE"/>
    <w:rsid w:val="00470EAF"/>
    <w:rsid w:val="00474C25"/>
    <w:rsid w:val="00476969"/>
    <w:rsid w:val="004828C3"/>
    <w:rsid w:val="0048307A"/>
    <w:rsid w:val="004831FF"/>
    <w:rsid w:val="00486CCE"/>
    <w:rsid w:val="00490A89"/>
    <w:rsid w:val="00494198"/>
    <w:rsid w:val="004A174B"/>
    <w:rsid w:val="004A35A7"/>
    <w:rsid w:val="004A4BBC"/>
    <w:rsid w:val="004B221A"/>
    <w:rsid w:val="004C1C88"/>
    <w:rsid w:val="004C3FBD"/>
    <w:rsid w:val="004C5B1D"/>
    <w:rsid w:val="004D102A"/>
    <w:rsid w:val="004D3073"/>
    <w:rsid w:val="004E00B2"/>
    <w:rsid w:val="004E1468"/>
    <w:rsid w:val="004E2051"/>
    <w:rsid w:val="004E4B11"/>
    <w:rsid w:val="004E554E"/>
    <w:rsid w:val="004E6A87"/>
    <w:rsid w:val="004E6F1B"/>
    <w:rsid w:val="004F1B40"/>
    <w:rsid w:val="0050321D"/>
    <w:rsid w:val="00503FC3"/>
    <w:rsid w:val="005113A0"/>
    <w:rsid w:val="00516977"/>
    <w:rsid w:val="00522816"/>
    <w:rsid w:val="00522C4E"/>
    <w:rsid w:val="00526907"/>
    <w:rsid w:val="00526C93"/>
    <w:rsid w:val="005271B3"/>
    <w:rsid w:val="00534DC8"/>
    <w:rsid w:val="00535FF8"/>
    <w:rsid w:val="0053621D"/>
    <w:rsid w:val="00537169"/>
    <w:rsid w:val="005374E9"/>
    <w:rsid w:val="005408F5"/>
    <w:rsid w:val="005426A6"/>
    <w:rsid w:val="0054405C"/>
    <w:rsid w:val="00544ABF"/>
    <w:rsid w:val="00550CF1"/>
    <w:rsid w:val="00551792"/>
    <w:rsid w:val="005541DF"/>
    <w:rsid w:val="005578C9"/>
    <w:rsid w:val="00563B33"/>
    <w:rsid w:val="0057115F"/>
    <w:rsid w:val="00573172"/>
    <w:rsid w:val="005759B7"/>
    <w:rsid w:val="00576D34"/>
    <w:rsid w:val="005846D7"/>
    <w:rsid w:val="00584B49"/>
    <w:rsid w:val="005974CB"/>
    <w:rsid w:val="005A0192"/>
    <w:rsid w:val="005A0DF9"/>
    <w:rsid w:val="005A1FC0"/>
    <w:rsid w:val="005A3779"/>
    <w:rsid w:val="005A496D"/>
    <w:rsid w:val="005A509C"/>
    <w:rsid w:val="005A5994"/>
    <w:rsid w:val="005A7869"/>
    <w:rsid w:val="005B1603"/>
    <w:rsid w:val="005C7478"/>
    <w:rsid w:val="005D2494"/>
    <w:rsid w:val="005D2E67"/>
    <w:rsid w:val="005D3027"/>
    <w:rsid w:val="005D3873"/>
    <w:rsid w:val="005D42EA"/>
    <w:rsid w:val="005D4B7F"/>
    <w:rsid w:val="005D5C4C"/>
    <w:rsid w:val="005D726F"/>
    <w:rsid w:val="005E5A2C"/>
    <w:rsid w:val="005F11A7"/>
    <w:rsid w:val="005F1B3A"/>
    <w:rsid w:val="005F1F7D"/>
    <w:rsid w:val="0060042B"/>
    <w:rsid w:val="006048E4"/>
    <w:rsid w:val="00606447"/>
    <w:rsid w:val="00610B32"/>
    <w:rsid w:val="006207BB"/>
    <w:rsid w:val="006217E7"/>
    <w:rsid w:val="006271E6"/>
    <w:rsid w:val="00627E86"/>
    <w:rsid w:val="00631037"/>
    <w:rsid w:val="006310AA"/>
    <w:rsid w:val="00633463"/>
    <w:rsid w:val="00636B30"/>
    <w:rsid w:val="00646C26"/>
    <w:rsid w:val="00650CAB"/>
    <w:rsid w:val="00663D27"/>
    <w:rsid w:val="00665BE6"/>
    <w:rsid w:val="006664BC"/>
    <w:rsid w:val="00677240"/>
    <w:rsid w:val="00681BFE"/>
    <w:rsid w:val="00682AC3"/>
    <w:rsid w:val="006845C3"/>
    <w:rsid w:val="0069305A"/>
    <w:rsid w:val="0069601C"/>
    <w:rsid w:val="006A541B"/>
    <w:rsid w:val="006B115E"/>
    <w:rsid w:val="006B29CD"/>
    <w:rsid w:val="006C388E"/>
    <w:rsid w:val="006C6BF5"/>
    <w:rsid w:val="006D06A9"/>
    <w:rsid w:val="006D4725"/>
    <w:rsid w:val="006D6A50"/>
    <w:rsid w:val="006E1DA6"/>
    <w:rsid w:val="006E33A1"/>
    <w:rsid w:val="006E3724"/>
    <w:rsid w:val="006E593A"/>
    <w:rsid w:val="006E7907"/>
    <w:rsid w:val="006F3762"/>
    <w:rsid w:val="006F49D4"/>
    <w:rsid w:val="006F5D44"/>
    <w:rsid w:val="00713E1A"/>
    <w:rsid w:val="00725A0F"/>
    <w:rsid w:val="00727E3D"/>
    <w:rsid w:val="00734126"/>
    <w:rsid w:val="00737D2A"/>
    <w:rsid w:val="0074156B"/>
    <w:rsid w:val="007436FE"/>
    <w:rsid w:val="00744B7F"/>
    <w:rsid w:val="00756E48"/>
    <w:rsid w:val="00770BF5"/>
    <w:rsid w:val="00773F2B"/>
    <w:rsid w:val="00776C1C"/>
    <w:rsid w:val="00793B59"/>
    <w:rsid w:val="00796B9B"/>
    <w:rsid w:val="00797ECC"/>
    <w:rsid w:val="007B3851"/>
    <w:rsid w:val="007B6E2E"/>
    <w:rsid w:val="007D2754"/>
    <w:rsid w:val="007D3FE7"/>
    <w:rsid w:val="007D746A"/>
    <w:rsid w:val="007D7AF8"/>
    <w:rsid w:val="007E5712"/>
    <w:rsid w:val="007E7ADA"/>
    <w:rsid w:val="007F01C6"/>
    <w:rsid w:val="007F0218"/>
    <w:rsid w:val="007F3D5B"/>
    <w:rsid w:val="007F48AD"/>
    <w:rsid w:val="007F637B"/>
    <w:rsid w:val="0080001B"/>
    <w:rsid w:val="008014D0"/>
    <w:rsid w:val="00806B1A"/>
    <w:rsid w:val="00812B9A"/>
    <w:rsid w:val="0082079A"/>
    <w:rsid w:val="0082564A"/>
    <w:rsid w:val="00830139"/>
    <w:rsid w:val="00835A19"/>
    <w:rsid w:val="00842982"/>
    <w:rsid w:val="00842E52"/>
    <w:rsid w:val="00846125"/>
    <w:rsid w:val="00846347"/>
    <w:rsid w:val="00847D22"/>
    <w:rsid w:val="00852A95"/>
    <w:rsid w:val="00854FC8"/>
    <w:rsid w:val="0085578D"/>
    <w:rsid w:val="00856E58"/>
    <w:rsid w:val="00860C71"/>
    <w:rsid w:val="008640D4"/>
    <w:rsid w:val="008645FF"/>
    <w:rsid w:val="008708D4"/>
    <w:rsid w:val="00884393"/>
    <w:rsid w:val="0089042F"/>
    <w:rsid w:val="00894735"/>
    <w:rsid w:val="008A4CDA"/>
    <w:rsid w:val="008A7F3D"/>
    <w:rsid w:val="008B1995"/>
    <w:rsid w:val="008B262E"/>
    <w:rsid w:val="008B35BE"/>
    <w:rsid w:val="008B4C5B"/>
    <w:rsid w:val="008B668F"/>
    <w:rsid w:val="008C0054"/>
    <w:rsid w:val="008C120C"/>
    <w:rsid w:val="008C7FA6"/>
    <w:rsid w:val="008D4AE0"/>
    <w:rsid w:val="008D4D82"/>
    <w:rsid w:val="008D5631"/>
    <w:rsid w:val="008D5FC9"/>
    <w:rsid w:val="008D6646"/>
    <w:rsid w:val="008D7127"/>
    <w:rsid w:val="008D7540"/>
    <w:rsid w:val="008E0142"/>
    <w:rsid w:val="008E175B"/>
    <w:rsid w:val="008E4A79"/>
    <w:rsid w:val="008E52C2"/>
    <w:rsid w:val="008F257D"/>
    <w:rsid w:val="008F2635"/>
    <w:rsid w:val="008F33F5"/>
    <w:rsid w:val="0090254C"/>
    <w:rsid w:val="00903B85"/>
    <w:rsid w:val="00905D41"/>
    <w:rsid w:val="00907229"/>
    <w:rsid w:val="00907787"/>
    <w:rsid w:val="0091110B"/>
    <w:rsid w:val="0091585A"/>
    <w:rsid w:val="009258ED"/>
    <w:rsid w:val="00925E4D"/>
    <w:rsid w:val="009276EC"/>
    <w:rsid w:val="009277F0"/>
    <w:rsid w:val="0093395B"/>
    <w:rsid w:val="00935ACB"/>
    <w:rsid w:val="0094073A"/>
    <w:rsid w:val="0095264E"/>
    <w:rsid w:val="0095344D"/>
    <w:rsid w:val="0095552E"/>
    <w:rsid w:val="00955DD8"/>
    <w:rsid w:val="00962575"/>
    <w:rsid w:val="00963D09"/>
    <w:rsid w:val="0096751B"/>
    <w:rsid w:val="00970A1E"/>
    <w:rsid w:val="00970DAB"/>
    <w:rsid w:val="00993B4E"/>
    <w:rsid w:val="00997969"/>
    <w:rsid w:val="009A2890"/>
    <w:rsid w:val="009A471F"/>
    <w:rsid w:val="009A484C"/>
    <w:rsid w:val="009B2519"/>
    <w:rsid w:val="009D0188"/>
    <w:rsid w:val="009D0AB9"/>
    <w:rsid w:val="009D1206"/>
    <w:rsid w:val="009D3240"/>
    <w:rsid w:val="009E2FCD"/>
    <w:rsid w:val="009F1F7D"/>
    <w:rsid w:val="009F320C"/>
    <w:rsid w:val="00A00B5B"/>
    <w:rsid w:val="00A11F10"/>
    <w:rsid w:val="00A12671"/>
    <w:rsid w:val="00A12B5F"/>
    <w:rsid w:val="00A131A8"/>
    <w:rsid w:val="00A2109B"/>
    <w:rsid w:val="00A244DA"/>
    <w:rsid w:val="00A3002D"/>
    <w:rsid w:val="00A408E8"/>
    <w:rsid w:val="00A409C9"/>
    <w:rsid w:val="00A43195"/>
    <w:rsid w:val="00A479A9"/>
    <w:rsid w:val="00A511C2"/>
    <w:rsid w:val="00A748E1"/>
    <w:rsid w:val="00A7726A"/>
    <w:rsid w:val="00A8227F"/>
    <w:rsid w:val="00A834AC"/>
    <w:rsid w:val="00A837B0"/>
    <w:rsid w:val="00A83A35"/>
    <w:rsid w:val="00A84370"/>
    <w:rsid w:val="00A86AAD"/>
    <w:rsid w:val="00A87F5E"/>
    <w:rsid w:val="00A87F88"/>
    <w:rsid w:val="00A94E0E"/>
    <w:rsid w:val="00AA0D0B"/>
    <w:rsid w:val="00AB0F55"/>
    <w:rsid w:val="00AB3AA8"/>
    <w:rsid w:val="00AB3ECC"/>
    <w:rsid w:val="00AB4EE6"/>
    <w:rsid w:val="00AC3A1A"/>
    <w:rsid w:val="00AC6E43"/>
    <w:rsid w:val="00AD1E29"/>
    <w:rsid w:val="00AD4584"/>
    <w:rsid w:val="00AD50C4"/>
    <w:rsid w:val="00AD6724"/>
    <w:rsid w:val="00AE1B79"/>
    <w:rsid w:val="00AE3125"/>
    <w:rsid w:val="00AE48D4"/>
    <w:rsid w:val="00AE7481"/>
    <w:rsid w:val="00AE7FE0"/>
    <w:rsid w:val="00AF0551"/>
    <w:rsid w:val="00AF4409"/>
    <w:rsid w:val="00B00DFE"/>
    <w:rsid w:val="00B11764"/>
    <w:rsid w:val="00B11806"/>
    <w:rsid w:val="00B11C7F"/>
    <w:rsid w:val="00B12F65"/>
    <w:rsid w:val="00B17405"/>
    <w:rsid w:val="00B17A8B"/>
    <w:rsid w:val="00B20455"/>
    <w:rsid w:val="00B22332"/>
    <w:rsid w:val="00B30468"/>
    <w:rsid w:val="00B31DB1"/>
    <w:rsid w:val="00B31E9C"/>
    <w:rsid w:val="00B32CFF"/>
    <w:rsid w:val="00B359F7"/>
    <w:rsid w:val="00B415C1"/>
    <w:rsid w:val="00B43362"/>
    <w:rsid w:val="00B5013E"/>
    <w:rsid w:val="00B51353"/>
    <w:rsid w:val="00B548EA"/>
    <w:rsid w:val="00B6099A"/>
    <w:rsid w:val="00B64060"/>
    <w:rsid w:val="00B70DE1"/>
    <w:rsid w:val="00B719DC"/>
    <w:rsid w:val="00B759EC"/>
    <w:rsid w:val="00B75E4C"/>
    <w:rsid w:val="00B76F6E"/>
    <w:rsid w:val="00B81EC3"/>
    <w:rsid w:val="00B831E8"/>
    <w:rsid w:val="00B833C0"/>
    <w:rsid w:val="00B9272A"/>
    <w:rsid w:val="00B935B8"/>
    <w:rsid w:val="00B9443E"/>
    <w:rsid w:val="00B94755"/>
    <w:rsid w:val="00B97905"/>
    <w:rsid w:val="00BA6DC7"/>
    <w:rsid w:val="00BB478D"/>
    <w:rsid w:val="00BC0ADC"/>
    <w:rsid w:val="00BD13FF"/>
    <w:rsid w:val="00BD2722"/>
    <w:rsid w:val="00BD7192"/>
    <w:rsid w:val="00BE1E47"/>
    <w:rsid w:val="00BE217A"/>
    <w:rsid w:val="00BF3269"/>
    <w:rsid w:val="00BF3CA5"/>
    <w:rsid w:val="00C11A4E"/>
    <w:rsid w:val="00C21D20"/>
    <w:rsid w:val="00C22F2F"/>
    <w:rsid w:val="00C35191"/>
    <w:rsid w:val="00C352EF"/>
    <w:rsid w:val="00C35359"/>
    <w:rsid w:val="00C366DA"/>
    <w:rsid w:val="00C368DE"/>
    <w:rsid w:val="00C37B1E"/>
    <w:rsid w:val="00C442AB"/>
    <w:rsid w:val="00C45BAD"/>
    <w:rsid w:val="00C46FE1"/>
    <w:rsid w:val="00C502D0"/>
    <w:rsid w:val="00C52ED4"/>
    <w:rsid w:val="00C5301C"/>
    <w:rsid w:val="00C5596B"/>
    <w:rsid w:val="00C657F9"/>
    <w:rsid w:val="00C73DCC"/>
    <w:rsid w:val="00C74DCC"/>
    <w:rsid w:val="00C8241B"/>
    <w:rsid w:val="00C86947"/>
    <w:rsid w:val="00C87E25"/>
    <w:rsid w:val="00C90D3D"/>
    <w:rsid w:val="00C913BE"/>
    <w:rsid w:val="00CA4C75"/>
    <w:rsid w:val="00CA6C20"/>
    <w:rsid w:val="00CB0344"/>
    <w:rsid w:val="00CB0E9E"/>
    <w:rsid w:val="00CB4698"/>
    <w:rsid w:val="00CB7500"/>
    <w:rsid w:val="00CC40F3"/>
    <w:rsid w:val="00CC6C1C"/>
    <w:rsid w:val="00CD65D8"/>
    <w:rsid w:val="00CE1D2C"/>
    <w:rsid w:val="00CE5FE6"/>
    <w:rsid w:val="00CF3952"/>
    <w:rsid w:val="00CF783D"/>
    <w:rsid w:val="00D0336C"/>
    <w:rsid w:val="00D043BB"/>
    <w:rsid w:val="00D102B4"/>
    <w:rsid w:val="00D16B35"/>
    <w:rsid w:val="00D206A1"/>
    <w:rsid w:val="00D23E94"/>
    <w:rsid w:val="00D24430"/>
    <w:rsid w:val="00D27093"/>
    <w:rsid w:val="00D27912"/>
    <w:rsid w:val="00D31705"/>
    <w:rsid w:val="00D330ED"/>
    <w:rsid w:val="00D34F47"/>
    <w:rsid w:val="00D35E88"/>
    <w:rsid w:val="00D40914"/>
    <w:rsid w:val="00D47CEF"/>
    <w:rsid w:val="00D50172"/>
    <w:rsid w:val="00D50F91"/>
    <w:rsid w:val="00D51D0C"/>
    <w:rsid w:val="00D51DAE"/>
    <w:rsid w:val="00D8282E"/>
    <w:rsid w:val="00D82D23"/>
    <w:rsid w:val="00D946CD"/>
    <w:rsid w:val="00D9520A"/>
    <w:rsid w:val="00DA6AF6"/>
    <w:rsid w:val="00DB29BD"/>
    <w:rsid w:val="00DC189A"/>
    <w:rsid w:val="00DC4CE7"/>
    <w:rsid w:val="00DD3A5E"/>
    <w:rsid w:val="00DD3A94"/>
    <w:rsid w:val="00DD5D7F"/>
    <w:rsid w:val="00DD73D8"/>
    <w:rsid w:val="00DD78FC"/>
    <w:rsid w:val="00DE2AED"/>
    <w:rsid w:val="00DE6BB9"/>
    <w:rsid w:val="00DF3901"/>
    <w:rsid w:val="00DF3A35"/>
    <w:rsid w:val="00DF423B"/>
    <w:rsid w:val="00E02035"/>
    <w:rsid w:val="00E05881"/>
    <w:rsid w:val="00E0619C"/>
    <w:rsid w:val="00E06F60"/>
    <w:rsid w:val="00E06F78"/>
    <w:rsid w:val="00E07A4C"/>
    <w:rsid w:val="00E07BF2"/>
    <w:rsid w:val="00E114B5"/>
    <w:rsid w:val="00E159EE"/>
    <w:rsid w:val="00E21060"/>
    <w:rsid w:val="00E25A81"/>
    <w:rsid w:val="00E25AD5"/>
    <w:rsid w:val="00E341B8"/>
    <w:rsid w:val="00E40D0A"/>
    <w:rsid w:val="00E42693"/>
    <w:rsid w:val="00E43CC4"/>
    <w:rsid w:val="00E54CF8"/>
    <w:rsid w:val="00E60260"/>
    <w:rsid w:val="00E60BAB"/>
    <w:rsid w:val="00E61A8D"/>
    <w:rsid w:val="00E72DA7"/>
    <w:rsid w:val="00E737EC"/>
    <w:rsid w:val="00E833A1"/>
    <w:rsid w:val="00E84858"/>
    <w:rsid w:val="00E8524F"/>
    <w:rsid w:val="00E856A1"/>
    <w:rsid w:val="00E92746"/>
    <w:rsid w:val="00EA04FB"/>
    <w:rsid w:val="00EA4CE9"/>
    <w:rsid w:val="00EA53E2"/>
    <w:rsid w:val="00EB1152"/>
    <w:rsid w:val="00EB635A"/>
    <w:rsid w:val="00EC2DBB"/>
    <w:rsid w:val="00EC3604"/>
    <w:rsid w:val="00EC76F5"/>
    <w:rsid w:val="00ED5830"/>
    <w:rsid w:val="00EE3FAA"/>
    <w:rsid w:val="00EE6C9A"/>
    <w:rsid w:val="00EF2971"/>
    <w:rsid w:val="00EF524F"/>
    <w:rsid w:val="00EF621E"/>
    <w:rsid w:val="00F07C29"/>
    <w:rsid w:val="00F1002C"/>
    <w:rsid w:val="00F12D78"/>
    <w:rsid w:val="00F13AAE"/>
    <w:rsid w:val="00F148B5"/>
    <w:rsid w:val="00F15069"/>
    <w:rsid w:val="00F17057"/>
    <w:rsid w:val="00F256EE"/>
    <w:rsid w:val="00F42F6B"/>
    <w:rsid w:val="00F452B7"/>
    <w:rsid w:val="00F46EC1"/>
    <w:rsid w:val="00F51927"/>
    <w:rsid w:val="00F51CE2"/>
    <w:rsid w:val="00F52709"/>
    <w:rsid w:val="00F54670"/>
    <w:rsid w:val="00F61143"/>
    <w:rsid w:val="00F62BA8"/>
    <w:rsid w:val="00F63133"/>
    <w:rsid w:val="00F635E7"/>
    <w:rsid w:val="00F66347"/>
    <w:rsid w:val="00F667B1"/>
    <w:rsid w:val="00F7015A"/>
    <w:rsid w:val="00F81A81"/>
    <w:rsid w:val="00F8230C"/>
    <w:rsid w:val="00F852D8"/>
    <w:rsid w:val="00F91460"/>
    <w:rsid w:val="00F92DE7"/>
    <w:rsid w:val="00F93607"/>
    <w:rsid w:val="00FA0413"/>
    <w:rsid w:val="00FA5A03"/>
    <w:rsid w:val="00FB066D"/>
    <w:rsid w:val="00FB30FD"/>
    <w:rsid w:val="00FB3619"/>
    <w:rsid w:val="00FB3A2B"/>
    <w:rsid w:val="00FB47AC"/>
    <w:rsid w:val="00FC01DC"/>
    <w:rsid w:val="00FC7A9D"/>
    <w:rsid w:val="00FD10AC"/>
    <w:rsid w:val="00FD2B9E"/>
    <w:rsid w:val="00FE0846"/>
    <w:rsid w:val="00FE6824"/>
    <w:rsid w:val="00FF0712"/>
    <w:rsid w:val="00FF0AB5"/>
    <w:rsid w:val="00FF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paragraph" w:styleId="1">
    <w:name w:val="heading 1"/>
    <w:basedOn w:val="a"/>
    <w:next w:val="a"/>
    <w:link w:val="10"/>
    <w:uiPriority w:val="99"/>
    <w:qFormat/>
    <w:rsid w:val="008E4A7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nhideWhenUsed/>
    <w:rsid w:val="00681BFE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Гипертекстовая ссылка"/>
    <w:basedOn w:val="a0"/>
    <w:uiPriority w:val="99"/>
    <w:rsid w:val="00E60BAB"/>
    <w:rPr>
      <w:color w:val="106BBE"/>
    </w:rPr>
  </w:style>
  <w:style w:type="paragraph" w:customStyle="1" w:styleId="ae">
    <w:name w:val="Нормальный (таблица)"/>
    <w:basedOn w:val="a"/>
    <w:next w:val="a"/>
    <w:uiPriority w:val="99"/>
    <w:rsid w:val="00E60BA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">
    <w:name w:val="Прижатый влево"/>
    <w:basedOn w:val="a"/>
    <w:next w:val="a"/>
    <w:uiPriority w:val="99"/>
    <w:rsid w:val="00E60BA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0">
    <w:name w:val="Комментарий"/>
    <w:basedOn w:val="a"/>
    <w:next w:val="a"/>
    <w:rsid w:val="008B4C5B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8B4C5B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8E4A79"/>
    <w:rPr>
      <w:rFonts w:ascii="Arial" w:hAnsi="Arial" w:cs="Arial"/>
      <w:b/>
      <w:bCs/>
      <w:color w:val="26282F"/>
      <w:sz w:val="24"/>
      <w:szCs w:val="24"/>
    </w:rPr>
  </w:style>
  <w:style w:type="paragraph" w:styleId="af2">
    <w:name w:val="List Paragraph"/>
    <w:basedOn w:val="a"/>
    <w:uiPriority w:val="34"/>
    <w:qFormat/>
    <w:rsid w:val="00993B4E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9D0188"/>
  </w:style>
  <w:style w:type="table" w:customStyle="1" w:styleId="3">
    <w:name w:val="Сетка таблицы3"/>
    <w:basedOn w:val="a1"/>
    <w:next w:val="a3"/>
    <w:rsid w:val="009D01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9D01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D01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endnote text"/>
    <w:basedOn w:val="a"/>
    <w:link w:val="af4"/>
    <w:rsid w:val="009D01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3"/>
    <w:rsid w:val="009D01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rsid w:val="009D0188"/>
    <w:rPr>
      <w:vertAlign w:val="superscript"/>
    </w:rPr>
  </w:style>
  <w:style w:type="paragraph" w:customStyle="1" w:styleId="ConsPlusNonformat">
    <w:name w:val="ConsPlusNonformat"/>
    <w:uiPriority w:val="99"/>
    <w:rsid w:val="009D018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No Spacing"/>
    <w:qFormat/>
    <w:rsid w:val="009D018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sid w:val="009D0188"/>
    <w:rPr>
      <w:rFonts w:ascii="Arial" w:eastAsia="Times New Roman" w:hAnsi="Arial" w:cs="Arial"/>
      <w:sz w:val="20"/>
      <w:szCs w:val="20"/>
      <w:lang w:eastAsia="ru-RU"/>
    </w:rPr>
  </w:style>
  <w:style w:type="table" w:customStyle="1" w:styleId="4">
    <w:name w:val="Сетка таблицы4"/>
    <w:basedOn w:val="a1"/>
    <w:next w:val="a3"/>
    <w:rsid w:val="00113A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28BCB-4C49-4864-95D0-8E61CD036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4317</TotalTime>
  <Pages>8</Pages>
  <Words>1777</Words>
  <Characters>10130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Дьячук Кристина Евгеньевна</cp:lastModifiedBy>
  <cp:revision>201</cp:revision>
  <cp:lastPrinted>2021-10-13T05:03:00Z</cp:lastPrinted>
  <dcterms:created xsi:type="dcterms:W3CDTF">2021-12-11T03:03:00Z</dcterms:created>
  <dcterms:modified xsi:type="dcterms:W3CDTF">2022-07-29T08:35:00Z</dcterms:modified>
</cp:coreProperties>
</file>